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9A" w:rsidRDefault="00CA519A" w:rsidP="0024542F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24542F" w:rsidRPr="00AF3EAF" w:rsidRDefault="0024542F" w:rsidP="0024542F">
      <w:pPr>
        <w:spacing w:after="0"/>
        <w:rPr>
          <w:rFonts w:ascii="Times New Roman" w:hAnsi="Times New Roman"/>
          <w:bCs/>
          <w:sz w:val="26"/>
          <w:szCs w:val="26"/>
        </w:rPr>
      </w:pPr>
      <w:r w:rsidRPr="00932C2B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</w:t>
      </w:r>
      <w:r w:rsidRPr="00AF3EAF">
        <w:rPr>
          <w:rFonts w:ascii="Times New Roman" w:hAnsi="Times New Roman"/>
          <w:bCs/>
          <w:sz w:val="26"/>
          <w:szCs w:val="26"/>
        </w:rPr>
        <w:t>УТВЕРЖДАЮ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="00E40E61">
        <w:rPr>
          <w:rFonts w:ascii="Times New Roman" w:hAnsi="Times New Roman"/>
          <w:sz w:val="26"/>
          <w:szCs w:val="26"/>
        </w:rPr>
        <w:t>З</w:t>
      </w:r>
      <w:r w:rsidRPr="00AF3EAF">
        <w:rPr>
          <w:rFonts w:ascii="Times New Roman" w:hAnsi="Times New Roman"/>
          <w:sz w:val="26"/>
          <w:szCs w:val="26"/>
        </w:rPr>
        <w:t xml:space="preserve">аместитель </w:t>
      </w:r>
      <w:proofErr w:type="gramStart"/>
      <w:r w:rsidRPr="00AF3EAF">
        <w:rPr>
          <w:rFonts w:ascii="Times New Roman" w:hAnsi="Times New Roman"/>
          <w:sz w:val="26"/>
          <w:szCs w:val="26"/>
        </w:rPr>
        <w:t>генерального</w:t>
      </w:r>
      <w:proofErr w:type="gramEnd"/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директора </w:t>
      </w:r>
      <w:r w:rsidR="00E40E61">
        <w:rPr>
          <w:rFonts w:ascii="Times New Roman" w:hAnsi="Times New Roman"/>
          <w:sz w:val="26"/>
          <w:szCs w:val="26"/>
        </w:rPr>
        <w:t xml:space="preserve"> по экономике</w:t>
      </w:r>
    </w:p>
    <w:p w:rsidR="0024542F" w:rsidRPr="00E40E61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</w:r>
      <w:r w:rsidRPr="00AF3EAF">
        <w:rPr>
          <w:rFonts w:ascii="Times New Roman" w:hAnsi="Times New Roman"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b/>
          <w:bCs/>
          <w:sz w:val="26"/>
          <w:szCs w:val="26"/>
        </w:rPr>
        <w:t>_______________</w:t>
      </w:r>
      <w:r w:rsidR="00E40E61" w:rsidRPr="00E40E61">
        <w:rPr>
          <w:rFonts w:ascii="Times New Roman" w:hAnsi="Times New Roman"/>
          <w:bCs/>
          <w:sz w:val="26"/>
          <w:szCs w:val="26"/>
        </w:rPr>
        <w:t>И.А. Житников</w:t>
      </w:r>
    </w:p>
    <w:p w:rsidR="0024542F" w:rsidRPr="00AF3EAF" w:rsidRDefault="0024542F" w:rsidP="0024542F">
      <w:pPr>
        <w:spacing w:after="0"/>
        <w:rPr>
          <w:rFonts w:ascii="Times New Roman" w:hAnsi="Times New Roman"/>
          <w:sz w:val="26"/>
          <w:szCs w:val="26"/>
        </w:rPr>
      </w:pP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</w:r>
      <w:r w:rsidRPr="00AF3EAF">
        <w:rPr>
          <w:rFonts w:ascii="Times New Roman" w:hAnsi="Times New Roman"/>
          <w:b/>
          <w:bCs/>
          <w:sz w:val="26"/>
          <w:szCs w:val="26"/>
        </w:rPr>
        <w:tab/>
        <w:t xml:space="preserve">      </w:t>
      </w:r>
      <w:r w:rsidRPr="00AF3EAF">
        <w:rPr>
          <w:rFonts w:ascii="Times New Roman" w:hAnsi="Times New Roman"/>
          <w:sz w:val="26"/>
          <w:szCs w:val="26"/>
        </w:rPr>
        <w:t>«___»__________202</w:t>
      </w:r>
      <w:r w:rsidR="00FB535C">
        <w:rPr>
          <w:rFonts w:ascii="Times New Roman" w:hAnsi="Times New Roman"/>
          <w:sz w:val="26"/>
          <w:szCs w:val="26"/>
        </w:rPr>
        <w:t>3</w:t>
      </w:r>
      <w:r w:rsidRPr="00AF3EAF">
        <w:rPr>
          <w:rFonts w:ascii="Times New Roman" w:hAnsi="Times New Roman"/>
          <w:sz w:val="26"/>
          <w:szCs w:val="26"/>
        </w:rPr>
        <w:t xml:space="preserve"> 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24542F" w:rsidRDefault="00CA519A" w:rsidP="0024542F">
      <w:pPr>
        <w:pStyle w:val="ConsPlusNonformat"/>
        <w:ind w:left="382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3F2" w:rsidRPr="0024542F" w:rsidRDefault="00006701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ДОКУМЕНТАЦИЯ О ЗАКУПКЕ</w:t>
      </w:r>
    </w:p>
    <w:p w:rsidR="008C53F2" w:rsidRPr="0024542F" w:rsidRDefault="008C53F2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94E" w:rsidRDefault="0026094E" w:rsidP="0024542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2F">
        <w:rPr>
          <w:rFonts w:ascii="Times New Roman" w:hAnsi="Times New Roman" w:cs="Times New Roman"/>
          <w:b/>
          <w:sz w:val="28"/>
          <w:szCs w:val="28"/>
        </w:rPr>
        <w:t>для открытого конкурса</w:t>
      </w:r>
    </w:p>
    <w:p w:rsidR="0024542F" w:rsidRPr="00BC5047" w:rsidRDefault="00DE6F56" w:rsidP="00DE6F56">
      <w:pPr>
        <w:tabs>
          <w:tab w:val="left" w:pos="5485"/>
          <w:tab w:val="left" w:pos="6501"/>
        </w:tabs>
        <w:jc w:val="center"/>
        <w:rPr>
          <w:rFonts w:ascii="Times New Roman" w:hAnsi="Times New Roman"/>
          <w:b/>
          <w:sz w:val="28"/>
          <w:szCs w:val="28"/>
        </w:rPr>
      </w:pPr>
      <w:r w:rsidRPr="00DE6F56">
        <w:rPr>
          <w:rFonts w:ascii="Times New Roman" w:hAnsi="Times New Roman"/>
          <w:b/>
          <w:spacing w:val="-12"/>
          <w:sz w:val="28"/>
          <w:szCs w:val="28"/>
        </w:rPr>
        <w:t xml:space="preserve">на </w:t>
      </w:r>
      <w:r w:rsidRPr="00DE6F56">
        <w:rPr>
          <w:rFonts w:ascii="Times New Roman" w:hAnsi="Times New Roman"/>
          <w:b/>
          <w:sz w:val="28"/>
          <w:szCs w:val="28"/>
        </w:rPr>
        <w:t>оказание  инженерных услуг по техническому надзору при строительстве объекта «Реконструкция производственного корпуса инв. №400740 ОАО «БЗМП», расположенного по адресу: г. Борисов, ул. Чапаева, 64а» 2-ая очередь строительства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C5047" w:rsidRPr="00BC5047">
        <w:rPr>
          <w:rStyle w:val="211pt5"/>
          <w:bCs w:val="0"/>
          <w:sz w:val="28"/>
          <w:szCs w:val="28"/>
        </w:rPr>
        <w:t>в рамках реализации инвестиционного проекта</w:t>
      </w:r>
      <w:r w:rsidR="00BC5047" w:rsidRPr="00BC5047">
        <w:rPr>
          <w:rStyle w:val="211pt5"/>
          <w:b w:val="0"/>
          <w:bCs w:val="0"/>
          <w:sz w:val="28"/>
          <w:szCs w:val="28"/>
        </w:rPr>
        <w:t xml:space="preserve"> </w:t>
      </w:r>
      <w:r w:rsidR="00BC5047" w:rsidRPr="00BC5047">
        <w:rPr>
          <w:rFonts w:ascii="Times New Roman" w:hAnsi="Times New Roman"/>
          <w:b/>
          <w:sz w:val="28"/>
          <w:szCs w:val="28"/>
        </w:rPr>
        <w:t>«Создание нового производства твердых лекарственных форм»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C53F2" w:rsidRPr="00FE64C8" w:rsidRDefault="00FE64C8" w:rsidP="00FE64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E64C8">
        <w:rPr>
          <w:rFonts w:ascii="Times New Roman" w:hAnsi="Times New Roman" w:cs="Times New Roman"/>
          <w:sz w:val="28"/>
          <w:szCs w:val="28"/>
        </w:rPr>
        <w:t>ОАО «БЗМП»</w:t>
      </w: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C40570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FE64C8" w:rsidRPr="00FE64C8" w:rsidRDefault="00FE64C8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Default="008C53F2" w:rsidP="00CA51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181"/>
        <w:gridCol w:w="142"/>
        <w:gridCol w:w="17"/>
        <w:gridCol w:w="6237"/>
      </w:tblGrid>
      <w:tr w:rsidR="00E9059B" w:rsidRPr="00BC5047" w:rsidTr="00B14C32">
        <w:tc>
          <w:tcPr>
            <w:tcW w:w="629" w:type="dxa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1" w:type="dxa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BC5047" w:rsidRDefault="0024542F" w:rsidP="00D63A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BC5047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г. Минск, пр-т. Победителей, 7, к. 1119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BC5047" w:rsidRDefault="002B48A2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9" w:history="1">
              <w:r w:rsidR="00E9059B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C504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icetrade.by</w:t>
            </w:r>
          </w:p>
        </w:tc>
      </w:tr>
      <w:tr w:rsidR="00E9059B" w:rsidRPr="00BC5047" w:rsidTr="00B14C32">
        <w:tc>
          <w:tcPr>
            <w:tcW w:w="629" w:type="dxa"/>
            <w:vAlign w:val="center"/>
          </w:tcPr>
          <w:p w:rsidR="00E9059B" w:rsidRPr="00BC5047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BC5047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BC504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BC5047" w:rsidTr="00B14C32">
        <w:tc>
          <w:tcPr>
            <w:tcW w:w="10206" w:type="dxa"/>
            <w:gridSpan w:val="5"/>
            <w:vAlign w:val="center"/>
          </w:tcPr>
          <w:p w:rsidR="00E9059B" w:rsidRPr="00BC5047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Открытое акционерное общество  «</w:t>
            </w:r>
            <w:proofErr w:type="spellStart"/>
            <w:r w:rsidRPr="00BC5047">
              <w:rPr>
                <w:rFonts w:ascii="Times New Roman" w:hAnsi="Times New Roman"/>
                <w:sz w:val="24"/>
                <w:szCs w:val="24"/>
              </w:rPr>
              <w:t>Борисовский</w:t>
            </w:r>
            <w:proofErr w:type="spell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завод медицинских препаратов»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163800" w:rsidRPr="00BC5047" w:rsidRDefault="002B48A2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163800" w:rsidRPr="00BC504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163800" w:rsidRPr="00BC5047" w:rsidRDefault="00163800" w:rsidP="000B14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Хомич Екатерина Александровна</w:t>
            </w:r>
          </w:p>
          <w:p w:rsidR="00163800" w:rsidRPr="009345D4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80177744387</w:t>
            </w:r>
            <w:r w:rsidR="00377393" w:rsidRPr="009345D4">
              <w:rPr>
                <w:rFonts w:ascii="Times New Roman" w:hAnsi="Times New Roman" w:cs="Times New Roman"/>
                <w:sz w:val="24"/>
                <w:szCs w:val="24"/>
              </w:rPr>
              <w:t xml:space="preserve"> 8(029)1137107</w:t>
            </w:r>
          </w:p>
          <w:p w:rsidR="00163800" w:rsidRPr="00BC5047" w:rsidRDefault="0024542F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oks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163800" w:rsidRPr="00BC5047" w:rsidRDefault="00B14C32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Дата истечения срока для </w:t>
            </w:r>
            <w:r w:rsidR="00163800" w:rsidRPr="00BC5047">
              <w:rPr>
                <w:rFonts w:ascii="Times New Roman" w:hAnsi="Times New Roman" w:cs="Times New Roman"/>
                <w:sz w:val="24"/>
                <w:szCs w:val="24"/>
              </w:rPr>
              <w:t>подготовки и подачи предложений</w:t>
            </w:r>
          </w:p>
        </w:tc>
        <w:tc>
          <w:tcPr>
            <w:tcW w:w="6396" w:type="dxa"/>
            <w:gridSpan w:val="3"/>
          </w:tcPr>
          <w:p w:rsidR="00163800" w:rsidRPr="00A5604D" w:rsidRDefault="00163800" w:rsidP="002523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230A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A5604D" w:rsidRPr="002523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30A">
              <w:rPr>
                <w:rFonts w:ascii="Times New Roman" w:hAnsi="Times New Roman" w:cs="Times New Roman"/>
                <w:sz w:val="24"/>
                <w:szCs w:val="24"/>
              </w:rPr>
              <w:t xml:space="preserve">.00 </w:t>
            </w:r>
            <w:r w:rsidR="0025230A" w:rsidRPr="002523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170E8" w:rsidRPr="0025230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E5217" w:rsidRPr="002523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5230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B535C" w:rsidRPr="002523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230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5604D" w:rsidRPr="002523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163800" w:rsidRPr="00BC5047" w:rsidRDefault="00B14C32" w:rsidP="00B14C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396" w:type="dxa"/>
            <w:gridSpan w:val="3"/>
          </w:tcPr>
          <w:p w:rsidR="00163800" w:rsidRPr="00A5604D" w:rsidRDefault="00A5604D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5604D">
              <w:rPr>
                <w:rFonts w:ascii="Times New Roman" w:hAnsi="Times New Roman"/>
                <w:sz w:val="24"/>
                <w:szCs w:val="24"/>
              </w:rPr>
              <w:t xml:space="preserve">1352328,70 </w:t>
            </w:r>
            <w:r w:rsidR="00163800" w:rsidRPr="00A5604D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163800" w:rsidRPr="00FB535C" w:rsidRDefault="00163800" w:rsidP="0024542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63800" w:rsidRPr="00BC5047" w:rsidTr="00C913A0">
        <w:trPr>
          <w:trHeight w:val="2237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81" w:type="dxa"/>
          </w:tcPr>
          <w:p w:rsidR="00163800" w:rsidRPr="00BC5047" w:rsidRDefault="0016380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C913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163800" w:rsidRPr="00BC5047" w:rsidRDefault="0016380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163800" w:rsidRPr="00BC5047" w:rsidRDefault="0016380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Участник конкурса несет все расходы, связанные с подготовкой и подачей своего предложения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предмете закупки </w:t>
            </w:r>
          </w:p>
        </w:tc>
      </w:tr>
      <w:tr w:rsidR="00163800" w:rsidRPr="00BC5047" w:rsidTr="00B14C32">
        <w:tc>
          <w:tcPr>
            <w:tcW w:w="10206" w:type="dxa"/>
            <w:gridSpan w:val="5"/>
            <w:vAlign w:val="center"/>
          </w:tcPr>
          <w:p w:rsidR="00163800" w:rsidRPr="00BC5047" w:rsidRDefault="0016380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163800" w:rsidRPr="00BC5047" w:rsidRDefault="00DE6F56" w:rsidP="00FB535C">
            <w:pPr>
              <w:pStyle w:val="ac"/>
              <w:jc w:val="both"/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Оказание  инженерных услуг по техническому надзору 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>за строительно-монтажными и пусконаладочными работами</w:t>
            </w:r>
            <w:r w:rsidR="00FC01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5FEC">
              <w:rPr>
                <w:rFonts w:ascii="Times New Roman" w:hAnsi="Times New Roman"/>
                <w:sz w:val="24"/>
                <w:szCs w:val="24"/>
              </w:rPr>
              <w:t>при с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>троительств</w:t>
            </w:r>
            <w:r w:rsidR="002F5FEC">
              <w:rPr>
                <w:rFonts w:ascii="Times New Roman" w:hAnsi="Times New Roman"/>
                <w:sz w:val="24"/>
                <w:szCs w:val="24"/>
              </w:rPr>
              <w:t>е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</w:t>
            </w:r>
            <w:r w:rsidR="00FB535C">
              <w:rPr>
                <w:rFonts w:ascii="Times New Roman" w:hAnsi="Times New Roman"/>
                <w:sz w:val="24"/>
                <w:szCs w:val="24"/>
              </w:rPr>
              <w:t>2</w:t>
            </w:r>
            <w:r w:rsidR="009D7847" w:rsidRPr="005519C8">
              <w:rPr>
                <w:rFonts w:ascii="Times New Roman" w:hAnsi="Times New Roman"/>
                <w:sz w:val="24"/>
                <w:szCs w:val="24"/>
              </w:rPr>
              <w:t>-ая</w:t>
            </w:r>
            <w:r w:rsidR="0024542F" w:rsidRPr="005519C8">
              <w:rPr>
                <w:rFonts w:ascii="Times New Roman" w:hAnsi="Times New Roman"/>
                <w:sz w:val="24"/>
                <w:szCs w:val="24"/>
              </w:rPr>
              <w:t xml:space="preserve"> очередь строительства</w:t>
            </w:r>
            <w:r w:rsidR="00BC5047" w:rsidRPr="005519C8">
              <w:rPr>
                <w:rStyle w:val="211pt5"/>
                <w:bCs w:val="0"/>
                <w:sz w:val="24"/>
                <w:szCs w:val="24"/>
              </w:rPr>
              <w:t xml:space="preserve"> </w:t>
            </w:r>
            <w:r w:rsidR="00BC5047" w:rsidRPr="005519C8">
              <w:rPr>
                <w:rStyle w:val="211pt5"/>
                <w:b w:val="0"/>
                <w:bCs w:val="0"/>
                <w:sz w:val="24"/>
                <w:szCs w:val="24"/>
              </w:rPr>
              <w:t xml:space="preserve">в рамках реализации инвестиционного проекта </w:t>
            </w:r>
            <w:r w:rsidR="00BC5047" w:rsidRPr="005519C8">
              <w:rPr>
                <w:rFonts w:ascii="Times New Roman" w:hAnsi="Times New Roman"/>
                <w:sz w:val="24"/>
                <w:szCs w:val="24"/>
              </w:rPr>
              <w:t>«Создание нового производства твердых лекарственных форм</w:t>
            </w:r>
            <w:r w:rsidR="00AD46B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163800" w:rsidRPr="00BC5047" w:rsidRDefault="0016380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E94E49" w:rsidRPr="00BC5047" w:rsidRDefault="006C5F1D" w:rsidP="006C5F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соответствии с утвержденной проектной документацией </w:t>
            </w:r>
          </w:p>
        </w:tc>
      </w:tr>
      <w:tr w:rsidR="00163800" w:rsidRPr="00BC5047" w:rsidTr="00B14C32">
        <w:trPr>
          <w:trHeight w:val="171"/>
        </w:trPr>
        <w:tc>
          <w:tcPr>
            <w:tcW w:w="629" w:type="dxa"/>
            <w:vAlign w:val="center"/>
          </w:tcPr>
          <w:p w:rsidR="00163800" w:rsidRPr="00BC5047" w:rsidRDefault="0016380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163800" w:rsidRPr="00BC5047" w:rsidRDefault="00367B74" w:rsidP="00892E5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7B74">
              <w:rPr>
                <w:rFonts w:ascii="Times New Roman" w:hAnsi="Times New Roman"/>
                <w:sz w:val="24"/>
                <w:szCs w:val="24"/>
              </w:rPr>
              <w:t xml:space="preserve">Оказать инженерные услуги по техническому надзору за строительно-монтажными и пусконаладочными работами при строительстве объекта в соответствии </w:t>
            </w:r>
            <w:proofErr w:type="gramStart"/>
            <w:r w:rsidRPr="00367B7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67B74">
              <w:rPr>
                <w:rFonts w:ascii="Times New Roman" w:hAnsi="Times New Roman"/>
                <w:sz w:val="24"/>
                <w:szCs w:val="24"/>
              </w:rPr>
              <w:t xml:space="preserve"> действующими ТНПА.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163800" w:rsidRPr="00BC5047" w:rsidRDefault="00FC0131" w:rsidP="00870A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71.12.19</w:t>
            </w:r>
          </w:p>
        </w:tc>
      </w:tr>
      <w:tr w:rsidR="00163800" w:rsidRPr="00BC5047" w:rsidTr="00B14C32">
        <w:trPr>
          <w:trHeight w:val="573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2" w:history="1">
              <w:r w:rsidRPr="00BC5047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163800" w:rsidRPr="00FC0131" w:rsidRDefault="00FC0131" w:rsidP="00892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0131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Услуги инженерные, связанные с прочими проектами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2E5217" w:rsidRDefault="00C950CC" w:rsidP="002E5217">
            <w:pPr>
              <w:pStyle w:val="Style7"/>
              <w:widowControl/>
              <w:spacing w:line="240" w:lineRule="exact"/>
              <w:ind w:right="-1" w:firstLine="0"/>
            </w:pPr>
            <w:r w:rsidRPr="002E5217">
              <w:t>15</w:t>
            </w:r>
            <w:r w:rsidR="006C5F1D" w:rsidRPr="002E5217">
              <w:t xml:space="preserve"> </w:t>
            </w:r>
            <w:r w:rsidR="002E5217" w:rsidRPr="002E5217">
              <w:t>июня</w:t>
            </w:r>
            <w:r w:rsidR="006C5F1D" w:rsidRPr="002E5217">
              <w:t xml:space="preserve"> 202</w:t>
            </w:r>
            <w:r w:rsidR="00FB535C" w:rsidRPr="002E5217">
              <w:t>3</w:t>
            </w:r>
            <w:r w:rsidR="006C5F1D" w:rsidRPr="002E5217">
              <w:t xml:space="preserve">г. – </w:t>
            </w:r>
            <w:r w:rsidR="00A9500C" w:rsidRPr="002E5217">
              <w:t>15</w:t>
            </w:r>
            <w:r w:rsidR="006C5F1D" w:rsidRPr="002E5217">
              <w:t xml:space="preserve"> </w:t>
            </w:r>
            <w:r w:rsidRPr="002E5217">
              <w:t>ию</w:t>
            </w:r>
            <w:r w:rsidR="002E5217" w:rsidRPr="002E5217">
              <w:t>л</w:t>
            </w:r>
            <w:r w:rsidRPr="002E5217">
              <w:t>я</w:t>
            </w:r>
            <w:r w:rsidR="006C5F1D" w:rsidRPr="002E5217">
              <w:t xml:space="preserve"> </w:t>
            </w:r>
            <w:r w:rsidR="00924677" w:rsidRPr="002E5217">
              <w:t>202</w:t>
            </w:r>
            <w:r w:rsidR="00FB535C" w:rsidRPr="002E5217">
              <w:t>5</w:t>
            </w:r>
            <w:r w:rsidR="00924677" w:rsidRPr="002E5217">
              <w:t>г. (</w:t>
            </w:r>
            <w:r w:rsidR="00FB535C" w:rsidRPr="002E5217">
              <w:t>25</w:t>
            </w:r>
            <w:r w:rsidR="00892E53" w:rsidRPr="002E5217">
              <w:t xml:space="preserve">  месяц</w:t>
            </w:r>
            <w:r w:rsidR="00FB535C" w:rsidRPr="002E5217">
              <w:t>ев</w:t>
            </w:r>
            <w:r w:rsidR="00892E53" w:rsidRPr="002E5217">
              <w:t>)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63800" w:rsidRPr="002E5217" w:rsidRDefault="00892E53" w:rsidP="00FC0131">
            <w:pPr>
              <w:pStyle w:val="ac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E5217">
              <w:rPr>
                <w:rFonts w:ascii="Times New Roman" w:hAnsi="Times New Roman"/>
                <w:sz w:val="24"/>
                <w:szCs w:val="24"/>
              </w:rPr>
              <w:t xml:space="preserve">Оплата работ производится путем перечисления денежных средств на расчетный счет </w:t>
            </w:r>
            <w:r w:rsidR="00FC0131" w:rsidRPr="002E5217">
              <w:rPr>
                <w:rFonts w:ascii="Times New Roman" w:hAnsi="Times New Roman"/>
                <w:sz w:val="24"/>
                <w:szCs w:val="24"/>
              </w:rPr>
              <w:t xml:space="preserve">исполнителя </w:t>
            </w:r>
            <w:r w:rsidRPr="002E5217">
              <w:rPr>
                <w:rFonts w:ascii="Times New Roman" w:hAnsi="Times New Roman"/>
                <w:sz w:val="24"/>
                <w:szCs w:val="24"/>
              </w:rPr>
              <w:t xml:space="preserve">с отсрочкой платежа не менее 30 банковских дней после подписания обеими сторонами акта сдачи-приемки выполненных работ. 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63800" w:rsidRPr="00BC5047" w:rsidRDefault="0016380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  <w:r w:rsidR="00892E53" w:rsidRPr="00BC504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A9500C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163800" w:rsidRPr="00A9500C" w:rsidRDefault="0016380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 </w:t>
            </w:r>
            <w:r w:rsidRPr="00A95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закупки по лоту</w:t>
            </w:r>
          </w:p>
        </w:tc>
        <w:tc>
          <w:tcPr>
            <w:tcW w:w="6237" w:type="dxa"/>
          </w:tcPr>
          <w:p w:rsidR="00163800" w:rsidRPr="00BC5047" w:rsidRDefault="00163800" w:rsidP="000E160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5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Собственные  средства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40" w:type="dxa"/>
            <w:gridSpan w:val="3"/>
          </w:tcPr>
          <w:p w:rsidR="00163800" w:rsidRPr="00BC5047" w:rsidRDefault="00163800" w:rsidP="00D769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37" w:type="dxa"/>
          </w:tcPr>
          <w:p w:rsidR="00B66082" w:rsidRPr="00B66082" w:rsidRDefault="000E1601" w:rsidP="005519C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>Допускается в ходе исполнения договора изменение объема закупки</w:t>
            </w:r>
            <w:r w:rsidR="00B66082" w:rsidRPr="00B66082">
              <w:rPr>
                <w:rFonts w:ascii="Times New Roman" w:hAnsi="Times New Roman"/>
                <w:sz w:val="24"/>
                <w:szCs w:val="24"/>
              </w:rPr>
              <w:t xml:space="preserve"> в случае:</w:t>
            </w:r>
          </w:p>
          <w:p w:rsidR="00B66082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 xml:space="preserve">- внесения в установленном порядке изменений в проектно-сметную документацию на строительство Объекта; </w:t>
            </w:r>
          </w:p>
          <w:p w:rsidR="00B66082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eastAsia="Arial Unicode MS" w:hAnsi="Times New Roman"/>
                <w:sz w:val="24"/>
                <w:szCs w:val="24"/>
              </w:rPr>
              <w:t>- изменения налогового законодательства в части установления и (или) отмены налогов и отчислений в доходы соответствующих бюджетов, которые влияют на формирование неизменной цены, изменения налоговых ставок и объектов налогообложения, установления и (или) отмены налоговых льгот;</w:t>
            </w:r>
          </w:p>
          <w:p w:rsidR="00B66082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 xml:space="preserve">- изменения прогнозных индексов цен в строительстве, утверждаемых в установленном порядке; </w:t>
            </w:r>
          </w:p>
          <w:p w:rsidR="00B66082" w:rsidRPr="00B66082" w:rsidRDefault="00B66082" w:rsidP="00B660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08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 w:rsidRPr="00B66082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нормативных правовых актов, регулирующих отношения в сфере ценообразования в строительстве;</w:t>
            </w:r>
          </w:p>
          <w:p w:rsidR="0080378B" w:rsidRPr="00B66082" w:rsidRDefault="00B66082" w:rsidP="00B66082">
            <w:pPr>
              <w:spacing w:after="0"/>
              <w:jc w:val="both"/>
              <w:rPr>
                <w:rFonts w:ascii="Times New Roman" w:hAnsi="Times New Roman"/>
                <w:color w:val="242424"/>
                <w:sz w:val="24"/>
                <w:szCs w:val="24"/>
              </w:rPr>
            </w:pPr>
            <w:r w:rsidRPr="00B66082">
              <w:rPr>
                <w:rFonts w:ascii="Times New Roman" w:hAnsi="Times New Roman"/>
                <w:sz w:val="24"/>
                <w:szCs w:val="24"/>
              </w:rPr>
              <w:t>- возникновения дополнительных работ, не учтенных проектно-сметной документацией, стоимость которых не превышает 20% от договорной цены;</w:t>
            </w:r>
          </w:p>
        </w:tc>
      </w:tr>
      <w:tr w:rsidR="00163800" w:rsidRPr="00BC5047" w:rsidTr="006C5F1D">
        <w:trPr>
          <w:trHeight w:val="314"/>
        </w:trPr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77" w:type="dxa"/>
            <w:gridSpan w:val="4"/>
          </w:tcPr>
          <w:p w:rsidR="00C950CC" w:rsidRDefault="00426713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Порядок формирования цены предложения.</w:t>
            </w:r>
            <w:r w:rsidR="00C950CC" w:rsidRPr="002F5F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63800" w:rsidRPr="002F5FEC" w:rsidRDefault="00C950CC" w:rsidP="00C95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2F5FEC">
              <w:rPr>
                <w:rFonts w:ascii="Times New Roman" w:hAnsi="Times New Roman"/>
                <w:b/>
                <w:sz w:val="24"/>
                <w:szCs w:val="24"/>
              </w:rPr>
              <w:t>алюта договора и платежа –</w:t>
            </w:r>
            <w:r w:rsidRPr="002F5FEC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FC0131" w:rsidRDefault="00892E53" w:rsidP="00A5604D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 xml:space="preserve">Стартовая цена заказчика на весь период строительства составляет </w:t>
            </w:r>
            <w:r w:rsidR="00A5604D">
              <w:rPr>
                <w:rFonts w:ascii="Times New Roman" w:hAnsi="Times New Roman"/>
                <w:sz w:val="24"/>
                <w:szCs w:val="24"/>
              </w:rPr>
              <w:t>1352328,70</w:t>
            </w:r>
            <w:r w:rsidR="00FC0131" w:rsidRPr="00FC0131">
              <w:rPr>
                <w:rFonts w:ascii="Times New Roman" w:hAnsi="Times New Roman"/>
                <w:sz w:val="24"/>
                <w:szCs w:val="24"/>
              </w:rPr>
              <w:t xml:space="preserve"> белорусских рублей. Стартовая цена заказчика является предельной. 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>Предложения участников с ценой предложения, превышающей стартовую цену заказа, не принимаются к рассмотрению и предложения таких участников отклоняются.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     К расчету стоимости предложения участника представить пояснительную записку, в которой отразить за счет чего участник предлагает снизить стоимость инженерных услуг. </w:t>
            </w:r>
          </w:p>
          <w:p w:rsid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FC0131">
              <w:rPr>
                <w:rFonts w:ascii="Times New Roman" w:hAnsi="Times New Roman"/>
                <w:sz w:val="24"/>
                <w:szCs w:val="24"/>
              </w:rPr>
              <w:t>Предложения участников рассчитывается</w:t>
            </w:r>
            <w:r w:rsidR="00C6576D">
              <w:rPr>
                <w:rFonts w:ascii="Times New Roman" w:hAnsi="Times New Roman"/>
                <w:sz w:val="24"/>
                <w:szCs w:val="24"/>
              </w:rPr>
              <w:t xml:space="preserve"> в порядке, </w:t>
            </w:r>
            <w:r w:rsidR="00C6576D" w:rsidRPr="00FC0131">
              <w:rPr>
                <w:rFonts w:ascii="Times New Roman" w:hAnsi="Times New Roman"/>
                <w:sz w:val="24"/>
                <w:szCs w:val="24"/>
              </w:rPr>
              <w:t xml:space="preserve"> приведенном в подпункте 31.1 пункта 31 Инструкции «О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выражении»</w:t>
            </w:r>
            <w:r w:rsidR="00C657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 xml:space="preserve"> с применением прогнозных индексов в строительстве </w:t>
            </w:r>
            <w:r w:rsidR="00AE2285">
              <w:rPr>
                <w:rFonts w:ascii="Times New Roman" w:hAnsi="Times New Roman"/>
                <w:sz w:val="24"/>
                <w:szCs w:val="24"/>
              </w:rPr>
              <w:t xml:space="preserve">(согласно письму </w:t>
            </w:r>
            <w:proofErr w:type="spellStart"/>
            <w:r w:rsidR="00AE2285">
              <w:rPr>
                <w:rFonts w:ascii="Times New Roman" w:hAnsi="Times New Roman"/>
                <w:sz w:val="24"/>
                <w:szCs w:val="24"/>
              </w:rPr>
              <w:t>МАиС</w:t>
            </w:r>
            <w:proofErr w:type="spellEnd"/>
            <w:r w:rsidR="00AE2285">
              <w:rPr>
                <w:rFonts w:ascii="Times New Roman" w:hAnsi="Times New Roman"/>
                <w:sz w:val="24"/>
                <w:szCs w:val="24"/>
              </w:rPr>
              <w:t xml:space="preserve"> от 11.04.2023 №04-3-04/4912) с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>учетом продолжительности строительства с разбивкой по месяцам</w:t>
            </w:r>
            <w:r w:rsidR="00E40E61">
              <w:rPr>
                <w:rFonts w:ascii="Times New Roman" w:hAnsi="Times New Roman"/>
                <w:sz w:val="24"/>
                <w:szCs w:val="24"/>
              </w:rPr>
              <w:t xml:space="preserve"> и учитывают</w:t>
            </w:r>
            <w:r w:rsidR="00E40E61" w:rsidRPr="00367B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0E61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E40E61" w:rsidRPr="00367B74">
              <w:rPr>
                <w:rFonts w:ascii="Times New Roman" w:hAnsi="Times New Roman"/>
                <w:sz w:val="24"/>
                <w:szCs w:val="24"/>
              </w:rPr>
              <w:t>по техническому надзору за строительно-монтажными и</w:t>
            </w:r>
            <w:proofErr w:type="gramEnd"/>
            <w:r w:rsidR="00E40E61" w:rsidRPr="00367B74">
              <w:rPr>
                <w:rFonts w:ascii="Times New Roman" w:hAnsi="Times New Roman"/>
                <w:sz w:val="24"/>
                <w:szCs w:val="24"/>
              </w:rPr>
              <w:t xml:space="preserve"> пусконаладочными работами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C0131" w:rsidRPr="00FC0131" w:rsidRDefault="00FC0131" w:rsidP="00FC0131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587" w:type="dxa"/>
              <w:tblLayout w:type="fixed"/>
              <w:tblLook w:val="04A0" w:firstRow="1" w:lastRow="0" w:firstColumn="1" w:lastColumn="0" w:noHBand="0" w:noVBand="1"/>
            </w:tblPr>
            <w:tblGrid>
              <w:gridCol w:w="4407"/>
              <w:gridCol w:w="1180"/>
            </w:tblGrid>
            <w:tr w:rsidR="00FC0131" w:rsidRPr="00FC0131" w:rsidTr="00FC0131">
              <w:trPr>
                <w:trHeight w:val="1680"/>
              </w:trPr>
              <w:tc>
                <w:tcPr>
                  <w:tcW w:w="4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Месяц выполнения работ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Нормы задела в строительстве по месяцам, %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spacing w:val="1"/>
                      <w:lang w:eastAsia="ru-RU"/>
                    </w:rPr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2E5217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Июль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Август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Сентябрь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Октябрь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>Ноябрь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Декабрь 2023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FC0131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FC0131" w:rsidRPr="00FC0131" w:rsidRDefault="00FC0131" w:rsidP="00AE22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Январь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C0131" w:rsidRPr="00FC0131" w:rsidRDefault="00FC0131" w:rsidP="00FC013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Февраль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Март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Апрель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Май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Июль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396D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Август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687B86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Сентябрь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Октябрь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Ноябрь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Декабрь 2024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Январь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6C7BAE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3,7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Февраль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6C7BAE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4,8</w:t>
                  </w:r>
                </w:p>
              </w:tc>
            </w:tr>
            <w:tr w:rsidR="002E5217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2E5217" w:rsidP="00F60685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Март 2025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E5217" w:rsidRPr="00FC0131" w:rsidRDefault="006C7BAE" w:rsidP="00DE25A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10,2</w:t>
                  </w:r>
                </w:p>
              </w:tc>
            </w:tr>
            <w:tr w:rsidR="006C7BAE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FC013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Апрель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8,9</w:t>
                  </w:r>
                </w:p>
              </w:tc>
            </w:tr>
            <w:tr w:rsidR="006C7BAE" w:rsidRPr="00FC0131" w:rsidTr="00FC0131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Май 2025 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E655F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4,3</w:t>
                  </w:r>
                </w:p>
              </w:tc>
            </w:tr>
            <w:tr w:rsidR="006C7BAE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D2562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2025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2845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0,9</w:t>
                  </w:r>
                </w:p>
              </w:tc>
            </w:tr>
            <w:tr w:rsidR="006C7BAE" w:rsidRPr="00FC0131" w:rsidTr="002E5217">
              <w:trPr>
                <w:trHeight w:val="300"/>
              </w:trPr>
              <w:tc>
                <w:tcPr>
                  <w:tcW w:w="4407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6C7BAE" w:rsidRDefault="006C7BAE" w:rsidP="00D2562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6C7BAE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Июнь 2025 Пусконаладочные работы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6C7BAE" w:rsidRPr="00FC0131" w:rsidRDefault="006C7BAE" w:rsidP="002845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100</w:t>
                  </w:r>
                </w:p>
              </w:tc>
            </w:tr>
          </w:tbl>
          <w:p w:rsidR="0080378B" w:rsidRPr="002F5FEC" w:rsidRDefault="0080378B" w:rsidP="0080378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F974B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577" w:type="dxa"/>
            <w:gridSpan w:val="4"/>
          </w:tcPr>
          <w:p w:rsidR="00F974B8" w:rsidRPr="00BC5047" w:rsidRDefault="00F974B8" w:rsidP="00F974B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</w:pPr>
            <w:r w:rsidRPr="00BC5047">
              <w:rPr>
                <w:rFonts w:ascii="Times New Roman" w:hAnsi="Times New Roman"/>
                <w:b/>
                <w:color w:val="242424"/>
                <w:sz w:val="24"/>
                <w:szCs w:val="24"/>
                <w:shd w:val="clear" w:color="auto" w:fill="FFFFFF"/>
              </w:rPr>
              <w:t>Срок заключения договора с победителем процедуры закупки.</w:t>
            </w:r>
          </w:p>
          <w:p w:rsidR="00F974B8" w:rsidRPr="00BC5047" w:rsidRDefault="00F974B8" w:rsidP="00F974B8">
            <w:pPr>
              <w:spacing w:after="0" w:line="240" w:lineRule="auto"/>
              <w:ind w:firstLine="601"/>
              <w:jc w:val="both"/>
              <w:rPr>
                <w:color w:val="00206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Договор на закупку может быть заключен не ранее чем через 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три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рабочих дн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я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974B8" w:rsidRPr="00BC5047" w:rsidRDefault="00F974B8" w:rsidP="00F974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Проект договора прилагается к заданию на закупку. </w:t>
            </w:r>
          </w:p>
          <w:p w:rsidR="00F974B8" w:rsidRPr="00BC5047" w:rsidRDefault="00F974B8" w:rsidP="00F974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F974B8" w:rsidRPr="00BC5047" w:rsidRDefault="00F974B8" w:rsidP="00F974B8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Если выбранный подрядчик отказался подписать договор, то Комиссия по закупкам вправе:</w:t>
            </w:r>
          </w:p>
          <w:p w:rsidR="00F974B8" w:rsidRPr="00BC5047" w:rsidRDefault="00F974B8" w:rsidP="00F974B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конкурс или иную процедуру закупки;</w:t>
            </w:r>
          </w:p>
          <w:p w:rsidR="00F17F7D" w:rsidRPr="00BC5047" w:rsidRDefault="00F974B8" w:rsidP="00F974B8">
            <w:pPr>
              <w:pStyle w:val="il-text-indent095cm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 w:rsidRPr="00BC5047"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9D7847" w:rsidRPr="00BC5047" w:rsidTr="00F974B8">
        <w:trPr>
          <w:trHeight w:val="314"/>
        </w:trPr>
        <w:tc>
          <w:tcPr>
            <w:tcW w:w="629" w:type="dxa"/>
            <w:vAlign w:val="center"/>
          </w:tcPr>
          <w:p w:rsidR="009D7847" w:rsidRPr="00BC5047" w:rsidRDefault="009D784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77" w:type="dxa"/>
            <w:gridSpan w:val="4"/>
          </w:tcPr>
          <w:p w:rsidR="00F974B8" w:rsidRPr="00BC5047" w:rsidRDefault="00F974B8" w:rsidP="00F974B8">
            <w:pPr>
              <w:pStyle w:val="Style7"/>
              <w:widowControl/>
              <w:spacing w:line="240" w:lineRule="auto"/>
              <w:ind w:right="-2" w:firstLine="0"/>
              <w:rPr>
                <w:b/>
              </w:rPr>
            </w:pPr>
            <w:r w:rsidRPr="00BC5047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367B74" w:rsidRPr="00A26A91" w:rsidRDefault="00F974B8" w:rsidP="00367B74">
            <w:pPr>
              <w:pStyle w:val="ac"/>
              <w:jc w:val="both"/>
              <w:rPr>
                <w:rFonts w:ascii="Times New Roman" w:hAnsi="Times New Roman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67B74" w:rsidRPr="005519C8">
              <w:rPr>
                <w:rFonts w:ascii="Times New Roman" w:hAnsi="Times New Roman"/>
                <w:sz w:val="24"/>
                <w:szCs w:val="24"/>
              </w:rPr>
              <w:t>Предложение должно быть составлено на русском языке, на бумажном носителе в одном экземпляре</w:t>
            </w:r>
            <w:r w:rsidR="00367B74">
              <w:rPr>
                <w:rFonts w:ascii="Times New Roman" w:hAnsi="Times New Roman"/>
                <w:sz w:val="24"/>
                <w:szCs w:val="24"/>
              </w:rPr>
              <w:t xml:space="preserve">, а также дополнительно в виде электронного документа в формате </w:t>
            </w:r>
            <w:r w:rsidR="00367B74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367B74"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B74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367B74" w:rsidRPr="00A26A91">
              <w:rPr>
                <w:rFonts w:ascii="Times New Roman" w:hAnsi="Times New Roman"/>
                <w:sz w:val="24"/>
                <w:szCs w:val="24"/>
              </w:rPr>
              <w:t xml:space="preserve">электронном носителе информации  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(диски формата 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CD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DVD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>)-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R</w:t>
            </w:r>
            <w:r w:rsidR="00367B74" w:rsidRPr="00A26A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) с невозможностью модифицирования информации </w:t>
            </w:r>
            <w:r w:rsidR="00367B74" w:rsidRPr="00A26A91">
              <w:rPr>
                <w:rFonts w:ascii="Times New Roman" w:hAnsi="Times New Roman"/>
                <w:sz w:val="24"/>
                <w:szCs w:val="24"/>
              </w:rPr>
              <w:t>и содержать все необходимые документы и сведения, указанные в документации о закупке.</w:t>
            </w:r>
            <w:r w:rsidR="00367B74" w:rsidRPr="00A26A91">
              <w:rPr>
                <w:rFonts w:ascii="Times New Roman" w:hAnsi="Times New Roman"/>
              </w:rPr>
              <w:t xml:space="preserve"> </w:t>
            </w:r>
          </w:p>
          <w:p w:rsid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519C8">
              <w:rPr>
                <w:rFonts w:ascii="Times New Roman" w:hAnsi="Times New Roman"/>
                <w:sz w:val="24"/>
                <w:szCs w:val="24"/>
              </w:rPr>
              <w:t>2.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нарочным. Все страницы конкурсных предложений</w:t>
            </w:r>
            <w:r w:rsidR="00367B74">
              <w:rPr>
                <w:rFonts w:ascii="Times New Roman" w:hAnsi="Times New Roman"/>
                <w:sz w:val="24"/>
                <w:szCs w:val="24"/>
              </w:rPr>
              <w:t xml:space="preserve"> на бумажном носителе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b/>
                <w:sz w:val="24"/>
                <w:szCs w:val="24"/>
              </w:rPr>
              <w:t>должны быть пронумерованы и прошиты.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Каждый документ (оригинал или копия), кроме нотариально заверенного, должен быть подписан руководителем участника или уполномоченным им лицом (в данном случае предоставляется доверенность на право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lastRenderedPageBreak/>
              <w:t>подписания конкурсных документов) и скреплен печатью.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случае 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>не выполнения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этого условия, конкурсная комиссия вправе отстранить участника от участия в открытом конкурсе.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Конкурсные предложения регистрируются организатором в порядке их поступления. Конверты необходимо оформить и адресовать следующим образом: ОАО «БЗМП» 222518, Минская обл.,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519C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519C8">
              <w:rPr>
                <w:rFonts w:ascii="Times New Roman" w:hAnsi="Times New Roman"/>
                <w:sz w:val="24"/>
                <w:szCs w:val="24"/>
              </w:rPr>
              <w:t>орисов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519C8">
              <w:rPr>
                <w:rFonts w:ascii="Times New Roman" w:hAnsi="Times New Roman"/>
                <w:sz w:val="24"/>
                <w:szCs w:val="24"/>
              </w:rPr>
              <w:t>ул.Чапаева</w:t>
            </w:r>
            <w:proofErr w:type="spellEnd"/>
            <w:r w:rsidRPr="005519C8">
              <w:rPr>
                <w:rFonts w:ascii="Times New Roman" w:hAnsi="Times New Roman"/>
                <w:sz w:val="24"/>
                <w:szCs w:val="24"/>
              </w:rPr>
              <w:t>, 64, «Открытый конкурс  по выбору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на оказание  </w:t>
            </w:r>
            <w:r w:rsidRPr="00FC0131">
              <w:rPr>
                <w:rFonts w:ascii="Times New Roman" w:hAnsi="Times New Roman"/>
                <w:sz w:val="24"/>
                <w:szCs w:val="24"/>
              </w:rPr>
              <w:t>инженерных услуг по техническому надзору за строительно-монтажными и пусконаладочными работами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при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объекта «Реконструкция производственного корпуса инв. №400740 ОАО «БЗМП», расположенного по адресу: г. Борисов, ул. Чапаева, 64а» </w:t>
            </w:r>
            <w:r w:rsidRPr="00112B8A">
              <w:rPr>
                <w:rFonts w:ascii="Times New Roman" w:hAnsi="Times New Roman"/>
                <w:sz w:val="24"/>
                <w:szCs w:val="24"/>
              </w:rPr>
              <w:t>2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>-ая очередь строительства</w:t>
            </w:r>
            <w:r w:rsidRPr="005519C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и снабдить пометкой «Конкурсное предложение не вскрывать до </w:t>
            </w:r>
            <w:r w:rsidRPr="0025230A">
              <w:rPr>
                <w:rFonts w:ascii="Times New Roman" w:hAnsi="Times New Roman"/>
                <w:sz w:val="24"/>
                <w:szCs w:val="24"/>
              </w:rPr>
              <w:t>1</w:t>
            </w:r>
            <w:r w:rsidR="00A5604D" w:rsidRPr="0025230A">
              <w:rPr>
                <w:rFonts w:ascii="Times New Roman" w:hAnsi="Times New Roman"/>
                <w:sz w:val="24"/>
                <w:szCs w:val="24"/>
              </w:rPr>
              <w:t>4</w:t>
            </w:r>
            <w:r w:rsidRPr="0025230A">
              <w:rPr>
                <w:rFonts w:ascii="Times New Roman" w:hAnsi="Times New Roman"/>
                <w:sz w:val="24"/>
                <w:szCs w:val="24"/>
              </w:rPr>
              <w:t xml:space="preserve">-00 </w:t>
            </w:r>
            <w:r w:rsidR="0025230A" w:rsidRPr="0025230A">
              <w:rPr>
                <w:rFonts w:ascii="Times New Roman" w:hAnsi="Times New Roman"/>
                <w:sz w:val="24"/>
                <w:szCs w:val="24"/>
              </w:rPr>
              <w:t>30</w:t>
            </w:r>
            <w:r w:rsidRPr="002523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775B" w:rsidRPr="0025230A">
              <w:rPr>
                <w:rFonts w:ascii="Times New Roman" w:hAnsi="Times New Roman"/>
                <w:sz w:val="24"/>
                <w:szCs w:val="24"/>
              </w:rPr>
              <w:t>мая</w:t>
            </w:r>
            <w:r w:rsidRPr="0025230A">
              <w:rPr>
                <w:rFonts w:ascii="Times New Roman" w:hAnsi="Times New Roman"/>
                <w:sz w:val="24"/>
                <w:szCs w:val="24"/>
              </w:rPr>
              <w:t xml:space="preserve"> 2023г.».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19C8">
              <w:rPr>
                <w:rFonts w:ascii="Times New Roman" w:hAnsi="Times New Roman"/>
                <w:sz w:val="24"/>
                <w:szCs w:val="24"/>
              </w:rPr>
              <w:t xml:space="preserve"> На конверте надо указать название, адрес и телефон участника открытого конкурса для того, чтобы можно было вернуть конкурсное предложение невскрытым, если оно будет объявлено опоздавшим. </w:t>
            </w:r>
            <w:r w:rsidRPr="005519C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Конверты с конкурсными предложениями не подлежат регистрации и по решению конкурсной комиссии возвращаются участнику в следующих случаях: если они не запечатаны, если они оформлены не надлежащим образом и если конкурсные предложения получены организатором процедуры закупки по истечении конечного срока представления конкурсных предложений. </w:t>
            </w:r>
          </w:p>
          <w:p w:rsidR="00367B74" w:rsidRPr="00367B74" w:rsidRDefault="00367B74" w:rsidP="00367B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6A91">
              <w:rPr>
                <w:rFonts w:ascii="Times New Roman" w:hAnsi="Times New Roman"/>
                <w:sz w:val="24"/>
                <w:szCs w:val="24"/>
              </w:rPr>
              <w:t xml:space="preserve">3. На электронном носителе информации с невозможностью модифицирования информации должна быть нанесена следующая информация: </w:t>
            </w:r>
            <w:r w:rsidRPr="00A26A9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 xml:space="preserve">наименование участника, №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26A91">
              <w:rPr>
                <w:rFonts w:ascii="Times New Roman" w:hAnsi="Times New Roman"/>
                <w:sz w:val="24"/>
                <w:szCs w:val="24"/>
              </w:rPr>
              <w:t>роцедуры закупки.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Электронный носитель информации должен быть вложен в конверт вместе с предложением участника на бумажном носителе.</w:t>
            </w:r>
          </w:p>
          <w:p w:rsidR="009D7847" w:rsidRPr="00BC5047" w:rsidRDefault="00367B74" w:rsidP="00F974B8">
            <w:pPr>
              <w:pStyle w:val="ConsPlusNormal"/>
              <w:tabs>
                <w:tab w:val="left" w:pos="709"/>
                <w:tab w:val="left" w:pos="1080"/>
              </w:tabs>
              <w:adjustRightInd w:val="0"/>
              <w:jc w:val="both"/>
              <w:rPr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974B8" w:rsidRPr="005519C8">
              <w:rPr>
                <w:rFonts w:ascii="Times New Roman" w:hAnsi="Times New Roman"/>
                <w:sz w:val="24"/>
                <w:szCs w:val="24"/>
              </w:rPr>
              <w:t>. Срок действи</w:t>
            </w:r>
            <w:r w:rsidR="00F974B8">
              <w:rPr>
                <w:rFonts w:ascii="Times New Roman" w:hAnsi="Times New Roman"/>
                <w:sz w:val="24"/>
                <w:szCs w:val="24"/>
              </w:rPr>
              <w:t xml:space="preserve">я предложения </w:t>
            </w:r>
            <w:r w:rsidR="00F974B8" w:rsidRPr="005519C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F974B8">
              <w:rPr>
                <w:rFonts w:ascii="Times New Roman" w:hAnsi="Times New Roman"/>
                <w:sz w:val="24"/>
                <w:szCs w:val="24"/>
              </w:rPr>
              <w:t xml:space="preserve"> 90 календарных дней</w:t>
            </w:r>
            <w:r w:rsidR="00F974B8" w:rsidRPr="005519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577" w:type="dxa"/>
            <w:gridSpan w:val="4"/>
          </w:tcPr>
          <w:p w:rsidR="00F974B8" w:rsidRDefault="00F974B8" w:rsidP="00F974B8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1.Сопроводительное письмо, подтверждающее принятие всех условий</w:t>
            </w:r>
            <w:r w:rsidR="009345D4">
              <w:rPr>
                <w:rFonts w:ascii="Times New Roman" w:hAnsi="Times New Roman"/>
                <w:sz w:val="24"/>
                <w:szCs w:val="24"/>
              </w:rPr>
              <w:t xml:space="preserve"> открытого конкурса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, проекта договора, предоставленного организатором закупки, содержащее условия по цене предложения, сроках выполнения,  условиях оплаты. 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2. Обоснование и расчет цены предложения участника с указанием метода ее определения. </w:t>
            </w:r>
          </w:p>
          <w:p w:rsidR="00F974B8" w:rsidRP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25230A">
              <w:rPr>
                <w:rFonts w:ascii="Times New Roman" w:hAnsi="Times New Roman"/>
                <w:sz w:val="24"/>
                <w:szCs w:val="24"/>
              </w:rPr>
              <w:t xml:space="preserve">Подтверждение возможности выполнения инженерных услуг собственными силами (100%) - предоставляется  копия 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 аттестата соответствия</w:t>
            </w:r>
            <w:r w:rsidR="00E40E61">
              <w:rPr>
                <w:rFonts w:ascii="Times New Roman" w:hAnsi="Times New Roman"/>
                <w:sz w:val="24"/>
                <w:szCs w:val="24"/>
              </w:rPr>
              <w:t xml:space="preserve"> участника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 1-2 категории на выполнение функций  технического надзора</w:t>
            </w:r>
            <w:r w:rsidR="00E40E61">
              <w:rPr>
                <w:rFonts w:ascii="Times New Roman" w:hAnsi="Times New Roman"/>
                <w:sz w:val="24"/>
                <w:szCs w:val="24"/>
              </w:rPr>
              <w:t xml:space="preserve"> собственными силами</w:t>
            </w:r>
            <w:r w:rsidR="001179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>по</w:t>
            </w:r>
            <w:r w:rsidR="001179D8">
              <w:rPr>
                <w:rFonts w:ascii="Times New Roman" w:hAnsi="Times New Roman"/>
                <w:sz w:val="24"/>
                <w:szCs w:val="24"/>
              </w:rPr>
              <w:t xml:space="preserve"> всем следующим</w:t>
            </w:r>
            <w:r w:rsidRPr="00F974B8">
              <w:rPr>
                <w:rFonts w:ascii="Times New Roman" w:hAnsi="Times New Roman"/>
                <w:sz w:val="24"/>
                <w:szCs w:val="24"/>
              </w:rPr>
              <w:t xml:space="preserve"> направлениям:</w:t>
            </w:r>
          </w:p>
          <w:p w:rsidR="00F974B8" w:rsidRP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 xml:space="preserve">- технический надзор за общестроительными работами; </w:t>
            </w:r>
          </w:p>
          <w:p w:rsidR="00F974B8" w:rsidRP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sz w:val="24"/>
                <w:szCs w:val="24"/>
              </w:rPr>
              <w:t>- технический надзор за работами в области водоснабжения и канализации;</w:t>
            </w:r>
            <w:r w:rsidRPr="00F974B8">
              <w:rPr>
                <w:rFonts w:ascii="Times New Roman" w:hAnsi="Times New Roman"/>
                <w:sz w:val="24"/>
                <w:szCs w:val="24"/>
              </w:rPr>
              <w:br/>
              <w:t>- технический надзор за работами по монтажу наружных сетей теплоснабжения;</w:t>
            </w:r>
            <w:r w:rsidRPr="00F974B8">
              <w:rPr>
                <w:rFonts w:ascii="Times New Roman" w:hAnsi="Times New Roman"/>
                <w:sz w:val="24"/>
                <w:szCs w:val="24"/>
              </w:rPr>
              <w:br/>
              <w:t>- технический надзор за работами в области электроснабжения и автоматизации;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t>- технический надзор за работами по монтажу внутренних сетей теплоснабжения, вентиляции и кондиционирования воздуха;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  <w:t>- технический надзор за работами по устройству систем холодоснабжения;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  <w:t>- технический надзор за работами в области связи, сигнализации;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  <w:t>- технический надзор за работами по монтажу технологических трубопроводов;</w:t>
            </w:r>
            <w:r w:rsidRPr="00F974B8">
              <w:rPr>
                <w:rFonts w:ascii="Times New Roman" w:hAnsi="Times New Roman"/>
                <w:color w:val="333333"/>
                <w:spacing w:val="5"/>
                <w:sz w:val="24"/>
                <w:szCs w:val="24"/>
              </w:rPr>
              <w:br/>
            </w:r>
            <w:r w:rsidRPr="004B4214">
              <w:rPr>
                <w:rFonts w:ascii="Times New Roman" w:hAnsi="Times New Roman"/>
                <w:sz w:val="24"/>
                <w:szCs w:val="24"/>
              </w:rPr>
              <w:t>4. Копию свидетельства о регистрации Участника.</w:t>
            </w:r>
          </w:p>
          <w:p w:rsidR="00F974B8" w:rsidRPr="004B4214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 xml:space="preserve">5. Заявление о том, что Участник не находится в процессе ликвидации, реорганизации, а также не признан в установленном законодательными актами порядке экономически несостоятельным (банкротом), за исключением </w:t>
            </w:r>
            <w:proofErr w:type="gramStart"/>
            <w:r w:rsidRPr="004B4214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4B4214">
              <w:rPr>
                <w:rFonts w:ascii="Times New Roman" w:hAnsi="Times New Roman"/>
                <w:sz w:val="24"/>
                <w:szCs w:val="24"/>
              </w:rPr>
              <w:t xml:space="preserve"> в процедуре санации.</w:t>
            </w:r>
          </w:p>
          <w:p w:rsidR="00F974B8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6. Сведения об изменениях, вносимых в наименование участника, правопреемстве, периоде</w:t>
            </w:r>
            <w:r w:rsidRPr="004B4214">
              <w:rPr>
                <w:sz w:val="24"/>
                <w:szCs w:val="24"/>
              </w:rPr>
              <w:t xml:space="preserve"> 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осуществления строительной деятельности.</w:t>
            </w:r>
          </w:p>
          <w:p w:rsidR="00B45F4A" w:rsidRDefault="00B45F4A" w:rsidP="00B45F4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Заявление о том, что Участник не включен в реестр поставщиков (подрядчиков, исполнителей), временно не допускаемых к закупкам.</w:t>
            </w:r>
          </w:p>
          <w:p w:rsidR="00B45F4A" w:rsidRDefault="00B45F4A" w:rsidP="00B45F4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Заявление Участника об отсутствии задолженности по уплате налогов, сборов (пошлин), пеней, иных обязательных платежей.</w:t>
            </w:r>
          </w:p>
          <w:p w:rsidR="00F974B8" w:rsidRPr="004B4214" w:rsidRDefault="00B45F4A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>. Подтверждение наличия</w:t>
            </w:r>
            <w:r w:rsidR="00E40E61">
              <w:rPr>
                <w:rFonts w:ascii="Times New Roman" w:hAnsi="Times New Roman"/>
                <w:sz w:val="24"/>
                <w:szCs w:val="24"/>
              </w:rPr>
              <w:t xml:space="preserve"> в штате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 xml:space="preserve"> сотрудников участника</w:t>
            </w:r>
            <w:r w:rsidR="004B4214">
              <w:rPr>
                <w:rFonts w:ascii="Times New Roman" w:hAnsi="Times New Roman"/>
                <w:sz w:val="24"/>
                <w:szCs w:val="24"/>
              </w:rPr>
              <w:t xml:space="preserve"> (инженеров по техническому надзору)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>, привлекаемых для выполнения предмета заказа, и их профессионально-квалификационный состав (с указанием времени работы по специальности и их специализации, наличия квалификационного аттестата, выданного в установленном порядке) -  в виде справки, подписанной руководителем предприятия по</w:t>
            </w:r>
            <w:r w:rsidR="001179D8">
              <w:rPr>
                <w:rFonts w:ascii="Times New Roman" w:hAnsi="Times New Roman"/>
                <w:sz w:val="24"/>
                <w:szCs w:val="24"/>
              </w:rPr>
              <w:t xml:space="preserve"> всем</w:t>
            </w:r>
            <w:r w:rsidR="00F974B8" w:rsidRPr="004B4214">
              <w:rPr>
                <w:rFonts w:ascii="Times New Roman" w:hAnsi="Times New Roman"/>
                <w:sz w:val="24"/>
                <w:szCs w:val="24"/>
              </w:rPr>
              <w:t xml:space="preserve"> следующим направлениям: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общестроительные работы;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-работы в области теплоснабжения, водоснабжения и канализации, устройства систем вентиляции, кондиционирования воздуха;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работы в области электроснабжения и автоматизации;</w:t>
            </w:r>
          </w:p>
          <w:p w:rsidR="00F974B8" w:rsidRPr="004B4214" w:rsidRDefault="00F974B8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- благоустройство территорий;</w:t>
            </w:r>
          </w:p>
          <w:p w:rsidR="004B4214" w:rsidRPr="004B4214" w:rsidRDefault="004B4214" w:rsidP="00F974B8">
            <w:pPr>
              <w:pStyle w:val="ac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4B4214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-монтаж технологических трубопроводов и оборудования;</w:t>
            </w:r>
          </w:p>
          <w:p w:rsidR="004B4214" w:rsidRPr="004B4214" w:rsidRDefault="004B4214" w:rsidP="00F974B8">
            <w:pPr>
              <w:pStyle w:val="ac"/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4B4214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-устройство систем холодоснабжения;</w:t>
            </w:r>
          </w:p>
          <w:p w:rsidR="004B4214" w:rsidRPr="004B4214" w:rsidRDefault="004B4214" w:rsidP="00F974B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-работы в области связи, сигнализации.</w:t>
            </w:r>
          </w:p>
          <w:p w:rsidR="00F974B8" w:rsidRDefault="00F974B8" w:rsidP="00F974B8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Кроме того предоставляются копии квалификационных аттестатов специалистов.</w:t>
            </w:r>
          </w:p>
          <w:p w:rsidR="00D31786" w:rsidRPr="00BC5047" w:rsidRDefault="00D31786" w:rsidP="00D31786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 Сведения, подтверждающие наличие у участника опыта в выполнении аналогичных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деловой репутации участника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31786" w:rsidRPr="00A5604D" w:rsidRDefault="00D31786" w:rsidP="00D31786">
            <w:pPr>
              <w:pStyle w:val="ConsPlusNormal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04D">
              <w:rPr>
                <w:rFonts w:ascii="Times New Roman" w:hAnsi="Times New Roman" w:cs="Times New Roman"/>
                <w:sz w:val="24"/>
                <w:szCs w:val="24"/>
              </w:rPr>
              <w:t>10.1 информация об осуществлении технического надзора по объектам возведения, реконструкции, модернизации или технической модернизации за период с 2018 года по настоящее время  - в виде справки;</w:t>
            </w:r>
          </w:p>
          <w:p w:rsidR="00D31786" w:rsidRPr="00A5604D" w:rsidRDefault="00D31786" w:rsidP="00D3178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604D">
              <w:rPr>
                <w:rFonts w:ascii="Times New Roman" w:hAnsi="Times New Roman"/>
                <w:sz w:val="24"/>
                <w:szCs w:val="24"/>
              </w:rPr>
              <w:t xml:space="preserve">10.2.  отзывы от  заказчиков о качестве   осуществления технического надзора по объектам  возведения, реконструкции, модернизации или технической модернизации за период с 2018 года -  </w:t>
            </w:r>
            <w:r w:rsidRPr="00A5604D">
              <w:rPr>
                <w:rFonts w:ascii="Times New Roman" w:hAnsi="Times New Roman"/>
                <w:b/>
                <w:sz w:val="24"/>
                <w:szCs w:val="24"/>
              </w:rPr>
              <w:t>не менее одного положительного отзыва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5AA2" w:rsidRPr="00A5604D" w:rsidRDefault="00D31786" w:rsidP="00D31786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5604D">
              <w:rPr>
                <w:rFonts w:ascii="Times New Roman" w:hAnsi="Times New Roman"/>
                <w:sz w:val="24"/>
                <w:szCs w:val="24"/>
              </w:rPr>
              <w:t>10.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>3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.</w:t>
            </w:r>
            <w:r w:rsidRPr="00A5604D">
              <w:t xml:space="preserve"> </w:t>
            </w:r>
            <w:proofErr w:type="gramStart"/>
            <w:r w:rsidRPr="00A5604D">
              <w:rPr>
                <w:rFonts w:ascii="Times New Roman" w:hAnsi="Times New Roman"/>
                <w:sz w:val="24"/>
                <w:szCs w:val="24"/>
              </w:rPr>
              <w:t>Наличие опыта осуществления технического надзора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 xml:space="preserve"> за строительством объектов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>1-2 класса сложности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, подтвержденный</w:t>
            </w:r>
            <w:r w:rsidR="0093666F" w:rsidRPr="00A56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666F" w:rsidRPr="0025230A">
              <w:rPr>
                <w:rFonts w:ascii="Times New Roman" w:hAnsi="Times New Roman"/>
                <w:b/>
                <w:sz w:val="24"/>
                <w:szCs w:val="24"/>
              </w:rPr>
              <w:t>копией договора</w:t>
            </w:r>
            <w:r w:rsidR="0093666F" w:rsidRPr="00A5604D">
              <w:rPr>
                <w:rFonts w:ascii="Times New Roman" w:hAnsi="Times New Roman"/>
                <w:sz w:val="24"/>
                <w:szCs w:val="24"/>
              </w:rPr>
              <w:t xml:space="preserve"> на осуществление инженерных услуг и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F6213" w:rsidRPr="00A5604D">
              <w:rPr>
                <w:rFonts w:ascii="Times New Roman" w:hAnsi="Times New Roman"/>
                <w:sz w:val="24"/>
                <w:szCs w:val="24"/>
              </w:rPr>
              <w:t xml:space="preserve">положительным </w:t>
            </w:r>
            <w:r w:rsidRPr="00A5604D">
              <w:rPr>
                <w:rFonts w:ascii="Times New Roman" w:hAnsi="Times New Roman"/>
                <w:sz w:val="24"/>
                <w:szCs w:val="24"/>
              </w:rPr>
              <w:t>отзывом от Заказчика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 xml:space="preserve"> за период с 2018 года по настоящее время – </w:t>
            </w:r>
            <w:r w:rsidR="00375AA2" w:rsidRPr="00A5604D">
              <w:rPr>
                <w:rFonts w:ascii="Times New Roman" w:hAnsi="Times New Roman"/>
                <w:b/>
                <w:sz w:val="24"/>
                <w:szCs w:val="24"/>
              </w:rPr>
              <w:t>не менее одного объекта</w:t>
            </w:r>
            <w:r w:rsidR="00375AA2" w:rsidRPr="00A560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75AA2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F6213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Класс сложности объекта может быть подтвержден</w:t>
            </w:r>
            <w:r w:rsidR="00C34982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одним из документов</w:t>
            </w:r>
            <w:r w:rsidR="00375AA2" w:rsidRPr="00A5604D">
              <w:rPr>
                <w:rFonts w:ascii="Times New Roman" w:hAnsi="Times New Roman"/>
                <w:sz w:val="24"/>
                <w:szCs w:val="24"/>
                <w:u w:val="single"/>
              </w:rPr>
              <w:t>: копией заключения государственной экспертизы, копией раздела</w:t>
            </w:r>
            <w:r w:rsidR="0093666F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F2F48" w:rsidRPr="00A5604D">
              <w:rPr>
                <w:rFonts w:ascii="Times New Roman" w:hAnsi="Times New Roman"/>
                <w:sz w:val="24"/>
                <w:szCs w:val="24"/>
                <w:u w:val="single"/>
              </w:rPr>
              <w:t>соответствующего раздела</w:t>
            </w:r>
            <w:r w:rsidR="00375AA2" w:rsidRPr="00A5604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проектной документации.</w:t>
            </w:r>
          </w:p>
          <w:p w:rsidR="00163800" w:rsidRDefault="004B4214" w:rsidP="004B421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4B4214">
              <w:rPr>
                <w:rFonts w:ascii="Times New Roman" w:hAnsi="Times New Roman"/>
                <w:sz w:val="24"/>
                <w:szCs w:val="24"/>
              </w:rPr>
              <w:t>1</w:t>
            </w:r>
            <w:r w:rsidR="00D31786">
              <w:rPr>
                <w:rFonts w:ascii="Times New Roman" w:hAnsi="Times New Roman"/>
                <w:sz w:val="24"/>
                <w:szCs w:val="24"/>
              </w:rPr>
              <w:t>1</w:t>
            </w:r>
            <w:r w:rsidRPr="004B4214">
              <w:rPr>
                <w:rFonts w:ascii="Times New Roman" w:hAnsi="Times New Roman"/>
                <w:sz w:val="24"/>
                <w:szCs w:val="24"/>
              </w:rPr>
              <w:t>. Копия устава.</w:t>
            </w:r>
          </w:p>
          <w:p w:rsidR="00B45F4A" w:rsidRDefault="00D31786" w:rsidP="00B45F4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45F4A" w:rsidRPr="00B45F4A">
              <w:rPr>
                <w:rFonts w:ascii="Times New Roman" w:hAnsi="Times New Roman"/>
                <w:sz w:val="24"/>
                <w:szCs w:val="24"/>
              </w:rPr>
              <w:t>. Справку из обслуживающего банка об отсутствии картотеки по состоянию не ранее чем на 1 число месяца, предшествующего месяцу подачи предложения.</w:t>
            </w:r>
            <w:r w:rsidR="00B45F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553A3" w:rsidRDefault="003553A3" w:rsidP="00B45F4A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proofErr w:type="gramStart"/>
            <w:r w:rsidRPr="003553A3">
              <w:rPr>
                <w:rFonts w:ascii="Times New Roman" w:hAnsi="Times New Roman"/>
                <w:sz w:val="24"/>
                <w:szCs w:val="24"/>
              </w:rPr>
              <w:t>Годовая бухгалтерская отчетность за 2021, 2022 год в полном объеме</w:t>
            </w:r>
            <w:r w:rsidR="0025230A">
              <w:rPr>
                <w:rFonts w:ascii="Times New Roman" w:hAnsi="Times New Roman"/>
                <w:sz w:val="24"/>
                <w:szCs w:val="24"/>
              </w:rPr>
              <w:t>, либо выписка из  книги учета доходов и расходов за 2021-2022г. (в случае применения упрощенной системы налогообложения</w:t>
            </w:r>
            <w:r w:rsidRPr="003553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A5604D" w:rsidRPr="00BC5047" w:rsidRDefault="00A5604D" w:rsidP="00B45F4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383C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 об участии участника в качестве ответчика в судебных или арбитражных процессах, связанных с осуществлением строительной деятельности, с указанием предмета иска (невыполнение или ненадлежащее выполнение договорных обязательств, некачественное выполнение работ и другое) за последние три года.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5604D" w:rsidRPr="00987771" w:rsidRDefault="00B45F4A" w:rsidP="00A560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>Конкурсные предложения на бумажном носителе</w:t>
            </w:r>
            <w:r w:rsidR="00A560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04D">
              <w:rPr>
                <w:rFonts w:ascii="Times New Roman" w:hAnsi="Times New Roman"/>
                <w:sz w:val="24"/>
                <w:szCs w:val="24"/>
              </w:rPr>
              <w:t xml:space="preserve">дополнительно в виде электронного документа в формате </w:t>
            </w:r>
            <w:r w:rsidR="00A5604D">
              <w:rPr>
                <w:rFonts w:ascii="Times New Roman" w:hAnsi="Times New Roman"/>
                <w:sz w:val="24"/>
                <w:szCs w:val="24"/>
                <w:lang w:val="en-US"/>
              </w:rPr>
              <w:t>PDF</w:t>
            </w:r>
            <w:r w:rsidR="00A5604D" w:rsidRPr="00A26A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604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5604D" w:rsidRPr="00A26A91">
              <w:rPr>
                <w:rFonts w:ascii="Times New Roman" w:hAnsi="Times New Roman"/>
                <w:sz w:val="24"/>
                <w:szCs w:val="24"/>
              </w:rPr>
              <w:t xml:space="preserve">электронном носителе информации  </w:t>
            </w:r>
            <w:r w:rsidR="00A5604D" w:rsidRPr="00BC5047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 w:rsidR="00A56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</w:t>
            </w:r>
            <w:r w:rsidR="00A5604D"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604D" w:rsidRPr="0034698F">
              <w:rPr>
                <w:rFonts w:ascii="Times New Roman" w:hAnsi="Times New Roman" w:cs="Times New Roman"/>
                <w:sz w:val="24"/>
                <w:szCs w:val="24"/>
              </w:rPr>
              <w:t xml:space="preserve">13.00 </w:t>
            </w:r>
            <w:r w:rsidR="0034698F" w:rsidRPr="0034698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5604D" w:rsidRPr="0034698F">
              <w:rPr>
                <w:rFonts w:ascii="Times New Roman" w:hAnsi="Times New Roman" w:cs="Times New Roman"/>
                <w:sz w:val="24"/>
                <w:szCs w:val="24"/>
              </w:rPr>
              <w:t>.05.2023 года</w:t>
            </w:r>
            <w:r w:rsidR="00A5604D"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F4A" w:rsidRPr="00BC5047" w:rsidRDefault="00B45F4A" w:rsidP="00B45F4A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обеспечить конфиденциальность сведений, содержащихся в конкурсных предложениях, до вскрытия конвертов.</w:t>
            </w:r>
          </w:p>
          <w:p w:rsidR="00B45F4A" w:rsidRPr="00BC5047" w:rsidRDefault="00B45F4A" w:rsidP="00B45F4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5B23AF" w:rsidRPr="00C543F9" w:rsidRDefault="00B45F4A" w:rsidP="00B45F4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BC50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Участник  вправе  изменить  или  отозвать  свое конкурсное предложение до истечения 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9577" w:type="dxa"/>
            <w:gridSpan w:val="4"/>
          </w:tcPr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B45F4A" w:rsidRPr="00BC5047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1. Любой участник вправе обратиться к комиссии ОАО «БЗМП» с запросом о разъяснении  конкурсных  документов, но не позднее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5-ти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 письмом, устно, посредством электронной почты, либо через сайт оператора торговой площадки 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B45F4A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163800" w:rsidRPr="00BC5047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577" w:type="dxa"/>
            <w:gridSpan w:val="4"/>
          </w:tcPr>
          <w:p w:rsidR="00B45F4A" w:rsidRPr="007F6DF9" w:rsidRDefault="00B45F4A" w:rsidP="00B45F4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DF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B45F4A" w:rsidRPr="007F6DF9" w:rsidRDefault="00B45F4A" w:rsidP="00B4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DF9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требованиям документации о закупке. Участники, предложения которых будут признаны соответствующими, допускаются к оценке предложений.</w:t>
            </w:r>
          </w:p>
          <w:p w:rsidR="00375AA2" w:rsidRPr="007F6DF9" w:rsidRDefault="00375AA2" w:rsidP="00375AA2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DF9"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  <w:r w:rsidRPr="007F6DF9">
              <w:rPr>
                <w:rFonts w:ascii="Times New Roman" w:hAnsi="Times New Roman"/>
                <w:sz w:val="24"/>
                <w:szCs w:val="24"/>
              </w:rPr>
              <w:t>Оценка предложений будет проводиться в соответствии со следующими критериями и их удельными весами:</w:t>
            </w:r>
          </w:p>
          <w:tbl>
            <w:tblPr>
              <w:tblW w:w="9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0"/>
              <w:gridCol w:w="7411"/>
              <w:gridCol w:w="1283"/>
            </w:tblGrid>
            <w:tr w:rsidR="00375AA2" w:rsidRPr="007F6DF9" w:rsidTr="00AE2285"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Критерии оценки конкурсных предложений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Макси-</w:t>
                  </w:r>
                  <w:proofErr w:type="spellStart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мальное</w:t>
                  </w:r>
                  <w:proofErr w:type="spellEnd"/>
                  <w:proofErr w:type="gramEnd"/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 xml:space="preserve"> число баллов</w:t>
                  </w:r>
                </w:p>
              </w:tc>
            </w:tr>
            <w:tr w:rsidR="00375AA2" w:rsidRPr="007F6DF9" w:rsidTr="00AE2285">
              <w:trPr>
                <w:trHeight w:val="540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375AA2" w:rsidRPr="00253692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Цена конкурсного предложения, в белорусских рублях.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Предложение с наименьшей ценой оценивается в </w:t>
                  </w:r>
                  <w:r w:rsidR="007F6DF9" w:rsidRPr="0025369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0 баллов.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Предложения других участников оцениваются по формуле: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оцениваемое предложение =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0 *цена (минимальная) /цена (оцениваемого предложения).</w:t>
                  </w:r>
                </w:p>
                <w:p w:rsidR="00375AA2" w:rsidRPr="00253692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Количество баллов по данному критерию округляется до трех знаков после запятой.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A67BFB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8</w:t>
                  </w:r>
                  <w:r w:rsidR="00375AA2" w:rsidRPr="0025369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375AA2" w:rsidRPr="007F6DF9" w:rsidTr="00AE2285">
              <w:trPr>
                <w:trHeight w:val="79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666F" w:rsidRPr="00253692" w:rsidRDefault="0093666F" w:rsidP="0093666F">
                  <w:pPr>
                    <w:spacing w:after="0"/>
                    <w:ind w:left="3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Наличие опыта осуществления технического надзора за строительством объектов 1-2 класса сложности, подтвержденный копией договора на осуществление инженерных услуг и  положительным отзывом от Заказчика за период с 2018 года по настоящее время.</w:t>
                  </w:r>
                  <w:proofErr w:type="gramEnd"/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 Класс сложности объекта может быть подтвержден одним из документов: копией заключения государственной экспертизы, копией раздела ОПЗ проектной документации.</w:t>
                  </w:r>
                </w:p>
                <w:p w:rsidR="00375AA2" w:rsidRPr="00253692" w:rsidRDefault="00375AA2" w:rsidP="00A67BFB">
                  <w:pPr>
                    <w:spacing w:after="0"/>
                    <w:ind w:left="34"/>
                    <w:jc w:val="both"/>
                    <w:rPr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Начисляется 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 каждый объект, но не более </w:t>
                  </w:r>
                  <w:r w:rsidR="00A67BFB" w:rsidRPr="0025369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93666F" w:rsidRPr="0025369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баллов.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253692" w:rsidRDefault="00A67BFB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3692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93666F" w:rsidRPr="00253692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375AA2" w:rsidRPr="007F6DF9" w:rsidTr="00AE2285">
              <w:trPr>
                <w:trHeight w:val="289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7F6DF9" w:rsidRDefault="00375AA2" w:rsidP="00AE2285">
                  <w:pPr>
                    <w:pStyle w:val="ac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AA2" w:rsidRPr="007F6DF9" w:rsidRDefault="00375AA2" w:rsidP="00AE228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F6DF9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7F6DF9" w:rsidRPr="007F6DF9" w:rsidRDefault="007F6DF9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7F6DF9">
              <w:rPr>
                <w:rFonts w:ascii="Times New Roman" w:hAnsi="Times New Roman"/>
                <w:sz w:val="24"/>
                <w:szCs w:val="24"/>
              </w:rPr>
              <w:t>Победителем будет признан участник, набравший наибольшее количество баллов.</w:t>
            </w:r>
          </w:p>
          <w:p w:rsidR="00C316B4" w:rsidRPr="007F6DF9" w:rsidRDefault="001B1C95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C316B4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равного количества баллов, победителем будет признан участник, предоставивший наименьшую цену предложения.</w:t>
            </w:r>
          </w:p>
          <w:p w:rsidR="001B1C95" w:rsidRPr="007F6DF9" w:rsidRDefault="00C316B4" w:rsidP="001B1C9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одинаковой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стоимости предложени</w:t>
            </w:r>
            <w:r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участников, предложениям которых  в результате оценки присвоен порядковый номер 1 (первое место), выбор победителя  проводится по результатам переговоров по снижению цены представленного предложения. Переговоры по снижению цены проводятся со всеми участниками, предложение которых содержат наилучшие условия</w:t>
            </w:r>
            <w:r w:rsidR="00735BE7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(заняли первое место)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Заказчик направляет приглашение на участие </w:t>
            </w:r>
            <w:r w:rsidR="00735BE7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переговорах по снижению цены на электронную почту участников. Участники предоставляют свое предложение по снижению цены на бумажном носителе в запечатанных конвертах. </w:t>
            </w:r>
            <w:r w:rsidR="001B1C95" w:rsidRPr="007F6D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Победителем выбирается участник, предоставивший наименьшую стоимость предложения</w:t>
            </w:r>
            <w:r w:rsidR="001B1C95" w:rsidRPr="007F6DF9">
              <w:rPr>
                <w:rFonts w:ascii="Times New Roman" w:hAnsi="Times New Roman"/>
                <w:sz w:val="24"/>
                <w:szCs w:val="24"/>
              </w:rPr>
              <w:t xml:space="preserve"> по результатам снижения цены.</w:t>
            </w:r>
          </w:p>
          <w:p w:rsidR="00B45F4A" w:rsidRPr="007F6DF9" w:rsidRDefault="00B45F4A" w:rsidP="00B45F4A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F6DF9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7F6DF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7F6DF9">
              <w:rPr>
                <w:rFonts w:ascii="Times New Roman" w:hAnsi="Times New Roman"/>
                <w:sz w:val="24"/>
                <w:szCs w:val="24"/>
              </w:rPr>
              <w:t xml:space="preserve"> если по результатам переговоров о снижении цены с участниками, предложение которых содержат наилучшие условия, получены предложения с одинаковой стоимостью услуг, победителем выбирается участник, предложивший наибольший срок отсрочки оплаты за выполненные работы.</w:t>
            </w:r>
          </w:p>
          <w:p w:rsidR="00163800" w:rsidRPr="007F6DF9" w:rsidRDefault="00B45F4A" w:rsidP="001B1C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6DF9">
              <w:rPr>
                <w:rFonts w:ascii="Times New Roman" w:hAnsi="Times New Roman"/>
                <w:sz w:val="24"/>
                <w:szCs w:val="24"/>
              </w:rPr>
              <w:t xml:space="preserve">      В случае одинаковой стоимости предложения, при одинаковом сроке отсрочки оплаты за выполненные работы, победителем выбирается Участник, предложение которого поступило ранее других предложений</w:t>
            </w:r>
            <w:r w:rsidR="001B1C95" w:rsidRPr="007F6DF9">
              <w:rPr>
                <w:rFonts w:ascii="Times New Roman" w:hAnsi="Times New Roman"/>
                <w:sz w:val="24"/>
                <w:szCs w:val="24"/>
              </w:rPr>
              <w:t xml:space="preserve"> в соответствии с регистрационным номером в журнале входящей корреспонденции.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BC50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</w:t>
            </w:r>
            <w:r w:rsidRPr="0034698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53692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108FF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34698F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D63A53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54775B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D7847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27584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253692" w:rsidRPr="003469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либо документ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данных ему полномочий. В иных</w:t>
            </w:r>
            <w:r w:rsidR="00B57A6E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случаях на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заседании конкурсной комиссии претендент не участвует.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lastRenderedPageBreak/>
              <w:t>место нахождения (место жительства)  каждого участника, цена его конкурсного предложения, условия выполнения работ,  порядок расчетов. Данные заносятся в протокол заседания  комиссии.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163800" w:rsidRPr="00BC5047" w:rsidRDefault="00163800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1.6. </w:t>
            </w:r>
            <w:r w:rsidR="00C74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163800" w:rsidRPr="00BC5047" w:rsidRDefault="00163800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163800" w:rsidRPr="00BC5047" w:rsidRDefault="00163800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253692" w:rsidRDefault="00163800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53692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253692" w:rsidRPr="00BC5047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253692" w:rsidRPr="00BC5047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253692" w:rsidRPr="00BC5047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253692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- предложение содержит экономически невыгодные для заказчика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3692" w:rsidRPr="002F59A2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59A2">
              <w:t xml:space="preserve"> </w:t>
            </w: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>участник процедуры закупки является неплатежеспособным или финансово несостоятельным или имеет задолженность по уплате налогов, сборов (пошлин), пеней.</w:t>
            </w:r>
          </w:p>
          <w:p w:rsidR="00253692" w:rsidRDefault="00253692" w:rsidP="00253692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9A2">
              <w:rPr>
                <w:rFonts w:ascii="Times New Roman" w:hAnsi="Times New Roman" w:cs="Times New Roman"/>
                <w:sz w:val="24"/>
                <w:szCs w:val="24"/>
              </w:rPr>
              <w:t xml:space="preserve">  - участник процедуры закупки участвовал в качестве ответчика в судебных или арбитражных процессах, связанных с осуществлением строительной деятельности за последние три года.</w:t>
            </w:r>
          </w:p>
          <w:p w:rsidR="00163800" w:rsidRPr="00BC5047" w:rsidRDefault="00163800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163800" w:rsidRPr="00BC5047" w:rsidRDefault="00163800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1" w:name="P685"/>
            <w:bookmarkEnd w:id="1"/>
            <w:r w:rsidRPr="00BC504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BC50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по электронной почте 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всем участникам 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трех дней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>, следующ</w:t>
            </w:r>
            <w:r w:rsidR="005F21F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881449"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за днем принятия такого решения</w:t>
            </w: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3800" w:rsidRPr="00BC5047" w:rsidRDefault="00163800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5519C8" w:rsidRPr="00BC5047" w:rsidRDefault="00163800" w:rsidP="00A16A05">
            <w:pPr>
              <w:pStyle w:val="p-normal"/>
              <w:shd w:val="clear" w:color="auto" w:fill="FFFFFF"/>
              <w:spacing w:before="0" w:beforeAutospacing="0" w:after="0" w:afterAutospacing="0"/>
              <w:ind w:firstLine="376"/>
              <w:jc w:val="both"/>
              <w:rPr>
                <w:color w:val="242424"/>
              </w:rPr>
            </w:pPr>
            <w:r w:rsidRPr="00BC5047">
              <w:t xml:space="preserve">При проведении открытого конкурса </w:t>
            </w:r>
            <w:r w:rsidRPr="00BC5047">
              <w:rPr>
                <w:b/>
              </w:rPr>
              <w:t>для целей оценки и сравнения предложений</w:t>
            </w:r>
            <w:r w:rsidRPr="00BC5047">
              <w:t xml:space="preserve"> к цене предложения участника  </w:t>
            </w:r>
            <w:r w:rsidRPr="00BC5047">
              <w:rPr>
                <w:rStyle w:val="h-normal"/>
                <w:color w:val="242424"/>
              </w:rPr>
              <w:t>преференциальная поправка</w:t>
            </w:r>
            <w:r w:rsidR="003937D1" w:rsidRPr="00BC5047">
              <w:rPr>
                <w:rStyle w:val="h-normal"/>
                <w:color w:val="242424"/>
              </w:rPr>
              <w:t xml:space="preserve"> не применяется.</w:t>
            </w:r>
            <w:r w:rsidRPr="00BC5047">
              <w:rPr>
                <w:rStyle w:val="h-normal"/>
                <w:color w:val="242424"/>
              </w:rPr>
              <w:t xml:space="preserve"> </w:t>
            </w:r>
          </w:p>
        </w:tc>
      </w:tr>
      <w:tr w:rsidR="009F60A2" w:rsidRPr="00BC5047" w:rsidTr="00B14C32">
        <w:tc>
          <w:tcPr>
            <w:tcW w:w="629" w:type="dxa"/>
            <w:vAlign w:val="center"/>
          </w:tcPr>
          <w:p w:rsidR="009F60A2" w:rsidRPr="00BC5047" w:rsidRDefault="009F60A2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7" w:type="dxa"/>
            <w:gridSpan w:val="4"/>
          </w:tcPr>
          <w:p w:rsidR="009F60A2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C748B2" w:rsidRPr="00BC5047" w:rsidRDefault="00C748B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>Комиссия вправе признать победителем единственного участника процедуры открытого конкурса, если его предложение соответствует требованиям документации о закупке.</w:t>
            </w:r>
          </w:p>
          <w:p w:rsidR="009F60A2" w:rsidRPr="00BC5047" w:rsidRDefault="009F60A2" w:rsidP="009F60A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9F60A2" w:rsidRPr="00C748B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поступило менее двух предложений</w:t>
            </w:r>
            <w:r w:rsidR="00C748B2" w:rsidRPr="00C748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комиссия не воспользовалась</w:t>
            </w:r>
            <w:proofErr w:type="gramEnd"/>
            <w:r w:rsidR="00C748B2" w:rsidRPr="00C748B2">
              <w:rPr>
                <w:rFonts w:ascii="Times New Roman" w:hAnsi="Times New Roman" w:cs="Times New Roman"/>
                <w:color w:val="242424"/>
                <w:sz w:val="24"/>
                <w:szCs w:val="24"/>
              </w:rPr>
              <w:t xml:space="preserve"> правом признания победителем единственного участника  процедуры открытого конкурса</w:t>
            </w:r>
            <w:r w:rsidRPr="00C748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60A2" w:rsidRPr="00BC5047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как содержащие экономически невыгодные для заказчика условия;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27584">
              <w:rPr>
                <w:rFonts w:ascii="Times New Roman" w:hAnsi="Times New Roman"/>
                <w:sz w:val="24"/>
                <w:szCs w:val="24"/>
              </w:rPr>
              <w:t>победитель процедуры закупки уклонился от заключения договора на закупку;</w:t>
            </w:r>
          </w:p>
          <w:p w:rsidR="009F60A2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9F60A2" w:rsidRPr="00727584" w:rsidRDefault="009F60A2" w:rsidP="009F60A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584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участник-победитель не может быть определен.</w:t>
            </w:r>
          </w:p>
          <w:p w:rsidR="009F60A2" w:rsidRDefault="009F60A2" w:rsidP="009F60A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</w:t>
            </w:r>
            <w:r w:rsidRPr="0083246B">
              <w:rPr>
                <w:rFonts w:ascii="Times New Roman" w:hAnsi="Times New Roman"/>
                <w:sz w:val="24"/>
                <w:szCs w:val="24"/>
              </w:rPr>
              <w:t>финансирования либо смены источника финансирования;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/>
                <w:sz w:val="24"/>
                <w:szCs w:val="24"/>
              </w:rPr>
              <w:t>утраты необходимости приобретения работ;</w:t>
            </w:r>
          </w:p>
          <w:p w:rsidR="009F60A2" w:rsidRPr="0083246B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изменения предмета закупки;</w:t>
            </w:r>
          </w:p>
          <w:p w:rsidR="009F60A2" w:rsidRDefault="009F60A2" w:rsidP="009F60A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B">
              <w:rPr>
                <w:rFonts w:ascii="Times New Roman" w:hAnsi="Times New Roman" w:cs="Times New Roman"/>
                <w:sz w:val="24"/>
                <w:szCs w:val="24"/>
              </w:rPr>
              <w:t>необходимости внесения изменений в задание на закупку.</w:t>
            </w:r>
          </w:p>
          <w:p w:rsidR="009F60A2" w:rsidRPr="00BC5047" w:rsidRDefault="009F60A2" w:rsidP="009F60A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C5047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BC5047">
              <w:rPr>
                <w:sz w:val="24"/>
                <w:szCs w:val="24"/>
              </w:rPr>
              <w:t xml:space="preserve"> </w:t>
            </w:r>
            <w:proofErr w:type="gramStart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Заказчик вправе в случае если участник, занявший первое место, не подписал договор на закупку признать победителем процедуры участника </w:t>
            </w:r>
            <w:r w:rsidRPr="00BC5047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предложению которого присвоен порядковый номер 2 (второе место), </w:t>
            </w:r>
            <w:r w:rsidRPr="00BC5047">
              <w:rPr>
                <w:rFonts w:ascii="Times New Roman" w:hAnsi="Times New Roman"/>
                <w:sz w:val="24"/>
                <w:szCs w:val="24"/>
              </w:rPr>
              <w:t>провести повторную процедуру закупки, либо провести иную процедуру закупки, а также до момента выбора победителя процедуры закупки отклонить предложение участника, предложение которого заняло первое место, в случаях, если данный участник не подтвердил свое соответствие</w:t>
            </w:r>
            <w:proofErr w:type="gramEnd"/>
            <w:r w:rsidRPr="00BC5047">
              <w:rPr>
                <w:rFonts w:ascii="Times New Roman" w:hAnsi="Times New Roman"/>
                <w:sz w:val="24"/>
                <w:szCs w:val="24"/>
              </w:rPr>
              <w:t xml:space="preserve"> требованиям, указанным в документации о закупке (в том числе квалификационные данные). </w:t>
            </w:r>
          </w:p>
          <w:p w:rsidR="00C748B2" w:rsidRPr="00C748B2" w:rsidRDefault="004C3373" w:rsidP="004C3373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9F60A2" w:rsidRPr="00BC5047">
              <w:rPr>
                <w:rFonts w:ascii="Times New Roman" w:hAnsi="Times New Roman"/>
                <w:sz w:val="24"/>
                <w:szCs w:val="24"/>
              </w:rPr>
              <w:t>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163800" w:rsidRPr="00BC5047" w:rsidTr="00B14C32">
        <w:tc>
          <w:tcPr>
            <w:tcW w:w="629" w:type="dxa"/>
            <w:vAlign w:val="center"/>
          </w:tcPr>
          <w:p w:rsidR="00163800" w:rsidRPr="00BC5047" w:rsidRDefault="00163800" w:rsidP="00735B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5B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7" w:type="dxa"/>
            <w:gridSpan w:val="4"/>
          </w:tcPr>
          <w:p w:rsidR="00163800" w:rsidRPr="00BC5047" w:rsidRDefault="0016380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047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163800" w:rsidRPr="00BC5047" w:rsidRDefault="00881449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highlight w:val="yellow"/>
              </w:rPr>
            </w:pPr>
            <w:r w:rsidRPr="00BC5047">
              <w:rPr>
                <w:rStyle w:val="h-normal"/>
                <w:color w:val="242424"/>
              </w:rPr>
              <w:t>Не устанавливаются</w:t>
            </w:r>
          </w:p>
        </w:tc>
      </w:tr>
    </w:tbl>
    <w:p w:rsidR="00A16A05" w:rsidRDefault="00A16A05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Приложения: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AF3EAF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Проект договора.</w:t>
      </w:r>
    </w:p>
    <w:p w:rsidR="00DC0DEF" w:rsidRDefault="00DC0DEF" w:rsidP="00DC0DEF">
      <w:pPr>
        <w:pStyle w:val="ac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AF3EAF">
        <w:rPr>
          <w:rFonts w:ascii="Times New Roman" w:hAnsi="Times New Roman"/>
          <w:sz w:val="26"/>
          <w:szCs w:val="26"/>
        </w:rPr>
        <w:t>. Проектно-сметная документация</w:t>
      </w:r>
      <w:r>
        <w:rPr>
          <w:rFonts w:ascii="Times New Roman" w:hAnsi="Times New Roman"/>
          <w:sz w:val="26"/>
          <w:szCs w:val="26"/>
        </w:rPr>
        <w:t>.</w:t>
      </w:r>
      <w:r w:rsidRPr="00AF3EAF">
        <w:rPr>
          <w:rFonts w:ascii="Times New Roman" w:hAnsi="Times New Roman"/>
          <w:sz w:val="26"/>
          <w:szCs w:val="26"/>
        </w:rPr>
        <w:t xml:space="preserve"> </w:t>
      </w:r>
    </w:p>
    <w:p w:rsidR="00DC0DEF" w:rsidRDefault="00DC0DEF" w:rsidP="00C45E46">
      <w:pPr>
        <w:pStyle w:val="ac"/>
        <w:rPr>
          <w:rFonts w:ascii="Times New Roman" w:hAnsi="Times New Roman"/>
          <w:sz w:val="24"/>
          <w:szCs w:val="24"/>
        </w:rPr>
      </w:pPr>
    </w:p>
    <w:p w:rsidR="00E9059B" w:rsidRPr="00CA471C" w:rsidRDefault="00557CDA" w:rsidP="00C45E46">
      <w:pPr>
        <w:pStyle w:val="ac"/>
        <w:rPr>
          <w:rFonts w:ascii="Times New Roman" w:hAnsi="Times New Roman"/>
          <w:sz w:val="24"/>
          <w:szCs w:val="24"/>
        </w:rPr>
      </w:pPr>
      <w:r w:rsidRPr="00CA471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0B02BA" w:rsidRPr="00CA471C">
        <w:rPr>
          <w:rFonts w:ascii="Times New Roman" w:hAnsi="Times New Roman"/>
          <w:sz w:val="24"/>
          <w:szCs w:val="24"/>
        </w:rPr>
        <w:t>4</w:t>
      </w:r>
      <w:r w:rsidRPr="00CA471C">
        <w:rPr>
          <w:rFonts w:ascii="Times New Roman" w:hAnsi="Times New Roman"/>
          <w:sz w:val="24"/>
          <w:szCs w:val="24"/>
        </w:rPr>
        <w:t xml:space="preserve">                       </w:t>
      </w:r>
      <w:r w:rsidR="00E729BF" w:rsidRPr="00CA471C">
        <w:rPr>
          <w:rFonts w:ascii="Times New Roman" w:hAnsi="Times New Roman"/>
          <w:sz w:val="24"/>
          <w:szCs w:val="24"/>
        </w:rPr>
        <w:t xml:space="preserve">            </w:t>
      </w:r>
      <w:r w:rsidRPr="00CA471C">
        <w:rPr>
          <w:rFonts w:ascii="Times New Roman" w:hAnsi="Times New Roman"/>
          <w:sz w:val="24"/>
          <w:szCs w:val="24"/>
        </w:rPr>
        <w:t xml:space="preserve">           </w:t>
      </w:r>
      <w:r w:rsidR="000B02BA" w:rsidRPr="00CA471C">
        <w:rPr>
          <w:rFonts w:ascii="Times New Roman" w:hAnsi="Times New Roman"/>
          <w:sz w:val="24"/>
          <w:szCs w:val="24"/>
        </w:rPr>
        <w:t>Е.А. Хомич</w:t>
      </w:r>
    </w:p>
    <w:p w:rsidR="00FC63C7" w:rsidRPr="00CA471C" w:rsidRDefault="00FC63C7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СОГЛАСОВАНО: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Начальник ОКС</w:t>
      </w:r>
    </w:p>
    <w:p w:rsidR="00C45E46" w:rsidRPr="00CA471C" w:rsidRDefault="00C45E46" w:rsidP="00C45E46">
      <w:pPr>
        <w:pStyle w:val="ac"/>
        <w:rPr>
          <w:rFonts w:ascii="Times New Roman" w:hAnsi="Times New Roman"/>
          <w:sz w:val="24"/>
          <w:szCs w:val="24"/>
          <w:lang w:eastAsia="ru-RU"/>
        </w:rPr>
      </w:pPr>
      <w:r w:rsidRPr="00CA471C">
        <w:rPr>
          <w:rFonts w:ascii="Times New Roman" w:hAnsi="Times New Roman"/>
          <w:sz w:val="24"/>
          <w:szCs w:val="24"/>
          <w:lang w:eastAsia="ru-RU"/>
        </w:rPr>
        <w:t>____________С.А. Лис</w:t>
      </w:r>
    </w:p>
    <w:sectPr w:rsidR="00C45E46" w:rsidRPr="00CA471C" w:rsidSect="00A16A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8A2" w:rsidRDefault="002B48A2" w:rsidP="008B4A94">
      <w:pPr>
        <w:spacing w:after="0" w:line="240" w:lineRule="auto"/>
      </w:pPr>
      <w:r>
        <w:separator/>
      </w:r>
    </w:p>
  </w:endnote>
  <w:endnote w:type="continuationSeparator" w:id="0">
    <w:p w:rsidR="002B48A2" w:rsidRDefault="002B48A2" w:rsidP="008B4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408418"/>
      <w:docPartObj>
        <w:docPartGallery w:val="Page Numbers (Bottom of Page)"/>
        <w:docPartUnique/>
      </w:docPartObj>
    </w:sdtPr>
    <w:sdtEndPr/>
    <w:sdtContent>
      <w:p w:rsidR="00AE2285" w:rsidRDefault="00AE2285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98F">
          <w:rPr>
            <w:noProof/>
          </w:rPr>
          <w:t>10</w:t>
        </w:r>
        <w:r>
          <w:fldChar w:fldCharType="end"/>
        </w:r>
      </w:p>
    </w:sdtContent>
  </w:sdt>
  <w:p w:rsidR="00AE2285" w:rsidRDefault="00AE228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8A2" w:rsidRDefault="002B48A2" w:rsidP="008B4A94">
      <w:pPr>
        <w:spacing w:after="0" w:line="240" w:lineRule="auto"/>
      </w:pPr>
      <w:r>
        <w:separator/>
      </w:r>
    </w:p>
  </w:footnote>
  <w:footnote w:type="continuationSeparator" w:id="0">
    <w:p w:rsidR="002B48A2" w:rsidRDefault="002B48A2" w:rsidP="008B4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85" w:rsidRDefault="00AE22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F2"/>
    <w:rsid w:val="00006701"/>
    <w:rsid w:val="00011310"/>
    <w:rsid w:val="000204FC"/>
    <w:rsid w:val="00021C14"/>
    <w:rsid w:val="00031CEC"/>
    <w:rsid w:val="000354C4"/>
    <w:rsid w:val="0005133D"/>
    <w:rsid w:val="000601FF"/>
    <w:rsid w:val="000613B8"/>
    <w:rsid w:val="00063A93"/>
    <w:rsid w:val="000673E3"/>
    <w:rsid w:val="0009462D"/>
    <w:rsid w:val="000975B7"/>
    <w:rsid w:val="000B02BA"/>
    <w:rsid w:val="000B1441"/>
    <w:rsid w:val="000E1601"/>
    <w:rsid w:val="000F1527"/>
    <w:rsid w:val="0010382A"/>
    <w:rsid w:val="00105E44"/>
    <w:rsid w:val="001118FF"/>
    <w:rsid w:val="00112B8A"/>
    <w:rsid w:val="0011466E"/>
    <w:rsid w:val="001179D8"/>
    <w:rsid w:val="00123004"/>
    <w:rsid w:val="00132ADC"/>
    <w:rsid w:val="00142675"/>
    <w:rsid w:val="00163800"/>
    <w:rsid w:val="001656C0"/>
    <w:rsid w:val="00165FE6"/>
    <w:rsid w:val="0018751D"/>
    <w:rsid w:val="001B1C95"/>
    <w:rsid w:val="001C5966"/>
    <w:rsid w:val="001D2A3D"/>
    <w:rsid w:val="001E6BAD"/>
    <w:rsid w:val="001F2140"/>
    <w:rsid w:val="00207718"/>
    <w:rsid w:val="00222E5B"/>
    <w:rsid w:val="00226327"/>
    <w:rsid w:val="00230235"/>
    <w:rsid w:val="00240814"/>
    <w:rsid w:val="00240BE4"/>
    <w:rsid w:val="0024542F"/>
    <w:rsid w:val="00247E32"/>
    <w:rsid w:val="0025230A"/>
    <w:rsid w:val="00253692"/>
    <w:rsid w:val="0025719B"/>
    <w:rsid w:val="00257855"/>
    <w:rsid w:val="0026094E"/>
    <w:rsid w:val="00277A71"/>
    <w:rsid w:val="00285638"/>
    <w:rsid w:val="002A05E2"/>
    <w:rsid w:val="002A0BE7"/>
    <w:rsid w:val="002A3F68"/>
    <w:rsid w:val="002B48A2"/>
    <w:rsid w:val="002B573A"/>
    <w:rsid w:val="002B68A5"/>
    <w:rsid w:val="002C104C"/>
    <w:rsid w:val="002D3531"/>
    <w:rsid w:val="002D483F"/>
    <w:rsid w:val="002D6C76"/>
    <w:rsid w:val="002E5217"/>
    <w:rsid w:val="002F5FEC"/>
    <w:rsid w:val="002F65B7"/>
    <w:rsid w:val="00302DF3"/>
    <w:rsid w:val="003108FF"/>
    <w:rsid w:val="00320E5D"/>
    <w:rsid w:val="0034114C"/>
    <w:rsid w:val="0034698F"/>
    <w:rsid w:val="003553A3"/>
    <w:rsid w:val="00367B74"/>
    <w:rsid w:val="00375AA2"/>
    <w:rsid w:val="00377393"/>
    <w:rsid w:val="003937D1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26713"/>
    <w:rsid w:val="00430849"/>
    <w:rsid w:val="004356A8"/>
    <w:rsid w:val="00437288"/>
    <w:rsid w:val="00440D0A"/>
    <w:rsid w:val="00452EF0"/>
    <w:rsid w:val="0045410C"/>
    <w:rsid w:val="00460979"/>
    <w:rsid w:val="00477B7B"/>
    <w:rsid w:val="00485ABF"/>
    <w:rsid w:val="004A05C1"/>
    <w:rsid w:val="004A3061"/>
    <w:rsid w:val="004A70E2"/>
    <w:rsid w:val="004B4214"/>
    <w:rsid w:val="004B73AD"/>
    <w:rsid w:val="004C0A89"/>
    <w:rsid w:val="004C3373"/>
    <w:rsid w:val="004D71BD"/>
    <w:rsid w:val="004E0F3B"/>
    <w:rsid w:val="004E7B3C"/>
    <w:rsid w:val="004F166A"/>
    <w:rsid w:val="004F58B5"/>
    <w:rsid w:val="0051176E"/>
    <w:rsid w:val="00514D30"/>
    <w:rsid w:val="005201DC"/>
    <w:rsid w:val="005269D3"/>
    <w:rsid w:val="00545C8A"/>
    <w:rsid w:val="00547216"/>
    <w:rsid w:val="0054775B"/>
    <w:rsid w:val="005519C8"/>
    <w:rsid w:val="0055329D"/>
    <w:rsid w:val="00557993"/>
    <w:rsid w:val="00557CDA"/>
    <w:rsid w:val="005804A9"/>
    <w:rsid w:val="005A6142"/>
    <w:rsid w:val="005B2295"/>
    <w:rsid w:val="005B23AF"/>
    <w:rsid w:val="005B2BDF"/>
    <w:rsid w:val="005D19A8"/>
    <w:rsid w:val="005E476C"/>
    <w:rsid w:val="005E4BFF"/>
    <w:rsid w:val="005E60D8"/>
    <w:rsid w:val="005E720D"/>
    <w:rsid w:val="005F21FD"/>
    <w:rsid w:val="005F7A6B"/>
    <w:rsid w:val="00600D11"/>
    <w:rsid w:val="00605886"/>
    <w:rsid w:val="00612B29"/>
    <w:rsid w:val="006154D6"/>
    <w:rsid w:val="00634F48"/>
    <w:rsid w:val="00636BC0"/>
    <w:rsid w:val="00643300"/>
    <w:rsid w:val="00643392"/>
    <w:rsid w:val="0065556D"/>
    <w:rsid w:val="006556C8"/>
    <w:rsid w:val="006620B8"/>
    <w:rsid w:val="00664CDF"/>
    <w:rsid w:val="00665B34"/>
    <w:rsid w:val="0066711B"/>
    <w:rsid w:val="00693A8A"/>
    <w:rsid w:val="00694670"/>
    <w:rsid w:val="00696F12"/>
    <w:rsid w:val="006A374E"/>
    <w:rsid w:val="006A714D"/>
    <w:rsid w:val="006C2999"/>
    <w:rsid w:val="006C43BA"/>
    <w:rsid w:val="006C5F1D"/>
    <w:rsid w:val="006C7BAE"/>
    <w:rsid w:val="0070322E"/>
    <w:rsid w:val="00714365"/>
    <w:rsid w:val="007158EA"/>
    <w:rsid w:val="00727584"/>
    <w:rsid w:val="007309A4"/>
    <w:rsid w:val="007314AB"/>
    <w:rsid w:val="00735BE7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3E13"/>
    <w:rsid w:val="007A5FD2"/>
    <w:rsid w:val="007B56D4"/>
    <w:rsid w:val="007E07AA"/>
    <w:rsid w:val="007F255F"/>
    <w:rsid w:val="007F6DF9"/>
    <w:rsid w:val="007F73EA"/>
    <w:rsid w:val="0080378B"/>
    <w:rsid w:val="00810A7F"/>
    <w:rsid w:val="00815DE2"/>
    <w:rsid w:val="0082781D"/>
    <w:rsid w:val="0083135F"/>
    <w:rsid w:val="0083246B"/>
    <w:rsid w:val="00855CCE"/>
    <w:rsid w:val="00867451"/>
    <w:rsid w:val="00870A83"/>
    <w:rsid w:val="00881449"/>
    <w:rsid w:val="00881A1E"/>
    <w:rsid w:val="00892E53"/>
    <w:rsid w:val="00896BC9"/>
    <w:rsid w:val="008A5B62"/>
    <w:rsid w:val="008B3714"/>
    <w:rsid w:val="008B4A94"/>
    <w:rsid w:val="008B7C6A"/>
    <w:rsid w:val="008C0935"/>
    <w:rsid w:val="008C53F2"/>
    <w:rsid w:val="008D005B"/>
    <w:rsid w:val="008D3093"/>
    <w:rsid w:val="008E0267"/>
    <w:rsid w:val="008F3121"/>
    <w:rsid w:val="00916A4F"/>
    <w:rsid w:val="009207E6"/>
    <w:rsid w:val="009208C2"/>
    <w:rsid w:val="00923393"/>
    <w:rsid w:val="00924677"/>
    <w:rsid w:val="00924824"/>
    <w:rsid w:val="00932C2B"/>
    <w:rsid w:val="009345D4"/>
    <w:rsid w:val="0093666F"/>
    <w:rsid w:val="00963D5D"/>
    <w:rsid w:val="009728A6"/>
    <w:rsid w:val="00974D97"/>
    <w:rsid w:val="00984A4C"/>
    <w:rsid w:val="00986C63"/>
    <w:rsid w:val="00987771"/>
    <w:rsid w:val="00993AD8"/>
    <w:rsid w:val="0099523C"/>
    <w:rsid w:val="00997537"/>
    <w:rsid w:val="009A0FBD"/>
    <w:rsid w:val="009A2143"/>
    <w:rsid w:val="009A535C"/>
    <w:rsid w:val="009B24EE"/>
    <w:rsid w:val="009C2719"/>
    <w:rsid w:val="009C67D5"/>
    <w:rsid w:val="009D64CD"/>
    <w:rsid w:val="009D7847"/>
    <w:rsid w:val="009E1172"/>
    <w:rsid w:val="009E66FA"/>
    <w:rsid w:val="009E6814"/>
    <w:rsid w:val="009F0D66"/>
    <w:rsid w:val="009F0E0D"/>
    <w:rsid w:val="009F60A2"/>
    <w:rsid w:val="00A0109D"/>
    <w:rsid w:val="00A03BFC"/>
    <w:rsid w:val="00A04083"/>
    <w:rsid w:val="00A07323"/>
    <w:rsid w:val="00A16A05"/>
    <w:rsid w:val="00A23D14"/>
    <w:rsid w:val="00A30CCD"/>
    <w:rsid w:val="00A34224"/>
    <w:rsid w:val="00A349D6"/>
    <w:rsid w:val="00A37B89"/>
    <w:rsid w:val="00A41982"/>
    <w:rsid w:val="00A513C3"/>
    <w:rsid w:val="00A516A1"/>
    <w:rsid w:val="00A5604D"/>
    <w:rsid w:val="00A660BF"/>
    <w:rsid w:val="00A67BFB"/>
    <w:rsid w:val="00A73744"/>
    <w:rsid w:val="00A81525"/>
    <w:rsid w:val="00A82278"/>
    <w:rsid w:val="00A9107F"/>
    <w:rsid w:val="00A93E83"/>
    <w:rsid w:val="00A94E9F"/>
    <w:rsid w:val="00A9500C"/>
    <w:rsid w:val="00AB34B9"/>
    <w:rsid w:val="00AC4A7D"/>
    <w:rsid w:val="00AD3FD8"/>
    <w:rsid w:val="00AD46B9"/>
    <w:rsid w:val="00AE2285"/>
    <w:rsid w:val="00B14C32"/>
    <w:rsid w:val="00B274C0"/>
    <w:rsid w:val="00B31D8E"/>
    <w:rsid w:val="00B33351"/>
    <w:rsid w:val="00B33EEF"/>
    <w:rsid w:val="00B35E4A"/>
    <w:rsid w:val="00B3652E"/>
    <w:rsid w:val="00B41D0F"/>
    <w:rsid w:val="00B45F4A"/>
    <w:rsid w:val="00B57A6E"/>
    <w:rsid w:val="00B64A6A"/>
    <w:rsid w:val="00B66082"/>
    <w:rsid w:val="00B702F3"/>
    <w:rsid w:val="00B70817"/>
    <w:rsid w:val="00B71D17"/>
    <w:rsid w:val="00BA1B5A"/>
    <w:rsid w:val="00BB1FDD"/>
    <w:rsid w:val="00BB36DB"/>
    <w:rsid w:val="00BB7289"/>
    <w:rsid w:val="00BC5047"/>
    <w:rsid w:val="00BC63D0"/>
    <w:rsid w:val="00BD101C"/>
    <w:rsid w:val="00BD1851"/>
    <w:rsid w:val="00BD7045"/>
    <w:rsid w:val="00BE162D"/>
    <w:rsid w:val="00C0370A"/>
    <w:rsid w:val="00C03D39"/>
    <w:rsid w:val="00C15122"/>
    <w:rsid w:val="00C170E8"/>
    <w:rsid w:val="00C22459"/>
    <w:rsid w:val="00C316B4"/>
    <w:rsid w:val="00C34982"/>
    <w:rsid w:val="00C4049A"/>
    <w:rsid w:val="00C40570"/>
    <w:rsid w:val="00C45E46"/>
    <w:rsid w:val="00C52573"/>
    <w:rsid w:val="00C53E72"/>
    <w:rsid w:val="00C543F9"/>
    <w:rsid w:val="00C6576D"/>
    <w:rsid w:val="00C672E9"/>
    <w:rsid w:val="00C7098C"/>
    <w:rsid w:val="00C72837"/>
    <w:rsid w:val="00C748B2"/>
    <w:rsid w:val="00C82185"/>
    <w:rsid w:val="00C913A0"/>
    <w:rsid w:val="00C917EC"/>
    <w:rsid w:val="00C9399D"/>
    <w:rsid w:val="00C950CC"/>
    <w:rsid w:val="00C97937"/>
    <w:rsid w:val="00CA471C"/>
    <w:rsid w:val="00CA48C3"/>
    <w:rsid w:val="00CA519A"/>
    <w:rsid w:val="00CB674A"/>
    <w:rsid w:val="00CC06EC"/>
    <w:rsid w:val="00CC3E0B"/>
    <w:rsid w:val="00CD2957"/>
    <w:rsid w:val="00CD3956"/>
    <w:rsid w:val="00CD3C02"/>
    <w:rsid w:val="00CE4B06"/>
    <w:rsid w:val="00CE7127"/>
    <w:rsid w:val="00CF25D2"/>
    <w:rsid w:val="00CF2F48"/>
    <w:rsid w:val="00CF41EF"/>
    <w:rsid w:val="00D0547E"/>
    <w:rsid w:val="00D16841"/>
    <w:rsid w:val="00D31786"/>
    <w:rsid w:val="00D62EFA"/>
    <w:rsid w:val="00D63A53"/>
    <w:rsid w:val="00D65BA0"/>
    <w:rsid w:val="00D769A4"/>
    <w:rsid w:val="00D910A9"/>
    <w:rsid w:val="00D963A8"/>
    <w:rsid w:val="00DA2DEA"/>
    <w:rsid w:val="00DA5181"/>
    <w:rsid w:val="00DB690E"/>
    <w:rsid w:val="00DC0ADD"/>
    <w:rsid w:val="00DC0DEF"/>
    <w:rsid w:val="00DC104F"/>
    <w:rsid w:val="00DC6EFF"/>
    <w:rsid w:val="00DE6F56"/>
    <w:rsid w:val="00DF5930"/>
    <w:rsid w:val="00DF6213"/>
    <w:rsid w:val="00DF7276"/>
    <w:rsid w:val="00E00FB0"/>
    <w:rsid w:val="00E106C7"/>
    <w:rsid w:val="00E12E42"/>
    <w:rsid w:val="00E15425"/>
    <w:rsid w:val="00E23491"/>
    <w:rsid w:val="00E25380"/>
    <w:rsid w:val="00E26E53"/>
    <w:rsid w:val="00E31F02"/>
    <w:rsid w:val="00E40E61"/>
    <w:rsid w:val="00E500E0"/>
    <w:rsid w:val="00E533C7"/>
    <w:rsid w:val="00E61B11"/>
    <w:rsid w:val="00E729BF"/>
    <w:rsid w:val="00E745BA"/>
    <w:rsid w:val="00E754AF"/>
    <w:rsid w:val="00E7612F"/>
    <w:rsid w:val="00E82EBD"/>
    <w:rsid w:val="00E9059B"/>
    <w:rsid w:val="00E91AEA"/>
    <w:rsid w:val="00E94E49"/>
    <w:rsid w:val="00EA2991"/>
    <w:rsid w:val="00EA3DE6"/>
    <w:rsid w:val="00EB75DB"/>
    <w:rsid w:val="00ED2265"/>
    <w:rsid w:val="00ED2A3A"/>
    <w:rsid w:val="00EE6394"/>
    <w:rsid w:val="00EF15BA"/>
    <w:rsid w:val="00EF7458"/>
    <w:rsid w:val="00F04216"/>
    <w:rsid w:val="00F043AC"/>
    <w:rsid w:val="00F05BB5"/>
    <w:rsid w:val="00F17186"/>
    <w:rsid w:val="00F17F7D"/>
    <w:rsid w:val="00F242F9"/>
    <w:rsid w:val="00F4168C"/>
    <w:rsid w:val="00F479DF"/>
    <w:rsid w:val="00F50B72"/>
    <w:rsid w:val="00F92851"/>
    <w:rsid w:val="00F974B8"/>
    <w:rsid w:val="00FA3869"/>
    <w:rsid w:val="00FB0514"/>
    <w:rsid w:val="00FB535C"/>
    <w:rsid w:val="00FB5AA2"/>
    <w:rsid w:val="00FC0131"/>
    <w:rsid w:val="00FC480B"/>
    <w:rsid w:val="00FC5DEF"/>
    <w:rsid w:val="00FC63C7"/>
    <w:rsid w:val="00FE0054"/>
    <w:rsid w:val="00FE5F5C"/>
    <w:rsid w:val="00FE64C8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70A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basedOn w:val="a0"/>
    <w:link w:val="1"/>
    <w:rsid w:val="00870A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ewncpi">
    <w:name w:val="newncpi"/>
    <w:basedOn w:val="a"/>
    <w:rsid w:val="009C67D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9C67D5"/>
  </w:style>
  <w:style w:type="paragraph" w:styleId="af">
    <w:name w:val="Balloon Text"/>
    <w:basedOn w:val="a"/>
    <w:link w:val="af0"/>
    <w:uiPriority w:val="99"/>
    <w:semiHidden/>
    <w:unhideWhenUsed/>
    <w:rsid w:val="00A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82278"/>
    <w:rPr>
      <w:rFonts w:ascii="Tahoma" w:eastAsia="Calibri" w:hAnsi="Tahoma" w:cs="Tahoma"/>
      <w:sz w:val="16"/>
      <w:szCs w:val="16"/>
    </w:rPr>
  </w:style>
  <w:style w:type="character" w:customStyle="1" w:styleId="211pt5">
    <w:name w:val="Основной текст (2) + 11 pt5"/>
    <w:aliases w:val="Не полужирный5"/>
    <w:uiPriority w:val="99"/>
    <w:rsid w:val="00BC5047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B4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B4A94"/>
    <w:rPr>
      <w:rFonts w:ascii="Calibri" w:eastAsia="Calibri" w:hAnsi="Calibri" w:cs="Times New Roman"/>
    </w:rPr>
  </w:style>
  <w:style w:type="paragraph" w:customStyle="1" w:styleId="il-text-indent095cm">
    <w:name w:val="il-text-indent_0_95cm"/>
    <w:basedOn w:val="a"/>
    <w:rsid w:val="00F17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518DFBCD3DC5532E616D1B5AA49B72AA76F77E0B9D5A1E3208E740F7DF83ECB6D26C0DCA389F3041511D0D91937p6K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18DFBCD3DC5532E616D1B5AA49B72AA76F77E0B9D5A1E3208E740F7DF83ECB6D26C0DCA389F3041511D0D91937p6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borimed@borimed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87923-3975-4B69-984B-63682D0A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1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Хомич Екатерина Александровна</cp:lastModifiedBy>
  <cp:revision>39</cp:revision>
  <cp:lastPrinted>2023-05-22T12:36:00Z</cp:lastPrinted>
  <dcterms:created xsi:type="dcterms:W3CDTF">2021-05-19T12:09:00Z</dcterms:created>
  <dcterms:modified xsi:type="dcterms:W3CDTF">2023-05-22T12:36:00Z</dcterms:modified>
</cp:coreProperties>
</file>